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40A" w:rsidRPr="00A5440A" w:rsidRDefault="00A5440A" w:rsidP="00A5440A">
      <w:pPr>
        <w:tabs>
          <w:tab w:val="left" w:pos="-720"/>
        </w:tabs>
        <w:spacing w:after="0" w:line="240" w:lineRule="auto"/>
        <w:jc w:val="lowKashida"/>
        <w:rPr>
          <w:rFonts w:ascii="Arial" w:eastAsia="Times New Roman" w:hAnsi="Arial" w:cs="Arial"/>
          <w:lang w:val="es-ES_tradnl" w:eastAsia="es-ES"/>
        </w:rPr>
      </w:pPr>
    </w:p>
    <w:p w:rsidR="00A5440A" w:rsidRPr="00A5440A" w:rsidRDefault="00A5440A" w:rsidP="00A5440A">
      <w:pPr>
        <w:tabs>
          <w:tab w:val="left" w:pos="-1440"/>
          <w:tab w:val="left" w:pos="-720"/>
        </w:tabs>
        <w:suppressAutoHyphens/>
        <w:spacing w:after="0" w:line="240" w:lineRule="auto"/>
        <w:jc w:val="center"/>
        <w:rPr>
          <w:rFonts w:ascii="Arial" w:eastAsia="Times New Roman" w:hAnsi="Arial" w:cs="Arial"/>
          <w:lang w:val="es-ES_tradnl" w:eastAsia="es-ES_tradnl"/>
        </w:rPr>
      </w:pPr>
    </w:p>
    <w:p w:rsidR="00A5440A" w:rsidRPr="00A5440A" w:rsidRDefault="00A5440A" w:rsidP="00A5440A">
      <w:pPr>
        <w:spacing w:after="0" w:line="240" w:lineRule="auto"/>
        <w:jc w:val="center"/>
        <w:rPr>
          <w:rFonts w:ascii="Arial" w:eastAsia="Times New Roman" w:hAnsi="Arial" w:cs="Arial"/>
          <w:b/>
          <w:lang w:val="es-ES" w:eastAsia="es-ES"/>
        </w:rPr>
      </w:pPr>
      <w:r w:rsidRPr="00A5440A">
        <w:rPr>
          <w:rFonts w:ascii="Arial" w:eastAsia="Times New Roman" w:hAnsi="Arial" w:cs="Arial"/>
          <w:b/>
          <w:lang w:val="es-ES" w:eastAsia="es-ES"/>
        </w:rPr>
        <w:t>EL DIRECTOR TÉCNICO DE TALENTO HUMANO DE LA CONTRALORÍA DE BOGOTÁ D.C.</w:t>
      </w:r>
    </w:p>
    <w:p w:rsidR="00A5440A" w:rsidRPr="00A5440A" w:rsidRDefault="00A5440A" w:rsidP="00A5440A">
      <w:pPr>
        <w:spacing w:after="0" w:line="240" w:lineRule="auto"/>
        <w:jc w:val="both"/>
        <w:rPr>
          <w:rFonts w:ascii="Arial" w:eastAsia="Times New Roman" w:hAnsi="Arial" w:cs="Arial"/>
          <w:lang w:val="es-ES" w:eastAsia="es-ES"/>
        </w:rPr>
      </w:pPr>
    </w:p>
    <w:p w:rsidR="00A5440A" w:rsidRPr="00A5440A" w:rsidRDefault="00A5440A" w:rsidP="00A5440A">
      <w:pPr>
        <w:spacing w:after="0" w:line="240" w:lineRule="auto"/>
        <w:jc w:val="center"/>
        <w:rPr>
          <w:rFonts w:ascii="Arial" w:eastAsia="Times New Roman" w:hAnsi="Arial" w:cs="Arial"/>
          <w:lang w:val="es-ES" w:eastAsia="es-ES"/>
        </w:rPr>
      </w:pPr>
      <w:r w:rsidRPr="00A5440A">
        <w:rPr>
          <w:rFonts w:ascii="Arial" w:eastAsia="Times New Roman" w:hAnsi="Arial" w:cs="Arial"/>
          <w:lang w:val="es-ES" w:eastAsia="es-ES"/>
        </w:rPr>
        <w:t>En uso de las facultades delegadas por la Resolución Reglamentaria número 014 del 19 de mayo de 2016 y de las atribuciones conferidas por el Acuerdo No.658 de 2016, modificado por el Acuerdo 664 de 2017 y,</w:t>
      </w:r>
    </w:p>
    <w:p w:rsidR="00A5440A" w:rsidRPr="00A5440A" w:rsidRDefault="00A5440A" w:rsidP="00A5440A">
      <w:pPr>
        <w:spacing w:after="0" w:line="240" w:lineRule="auto"/>
        <w:jc w:val="both"/>
        <w:rPr>
          <w:rFonts w:ascii="Arial" w:eastAsia="Times New Roman" w:hAnsi="Arial" w:cs="Arial"/>
          <w:lang w:val="es-ES" w:eastAsia="es-ES"/>
        </w:rPr>
      </w:pPr>
    </w:p>
    <w:p w:rsidR="00A5440A" w:rsidRPr="00A5440A" w:rsidRDefault="00A5440A" w:rsidP="00A5440A">
      <w:pPr>
        <w:spacing w:after="0" w:line="240" w:lineRule="auto"/>
        <w:jc w:val="center"/>
        <w:rPr>
          <w:rFonts w:ascii="Arial" w:eastAsia="Times New Roman" w:hAnsi="Arial" w:cs="Arial"/>
          <w:b/>
          <w:lang w:val="es-ES" w:eastAsia="es-ES"/>
        </w:rPr>
      </w:pPr>
      <w:r w:rsidRPr="00A5440A">
        <w:rPr>
          <w:rFonts w:ascii="Arial" w:eastAsia="Times New Roman" w:hAnsi="Arial" w:cs="Arial"/>
          <w:b/>
          <w:lang w:val="es-ES" w:eastAsia="es-ES"/>
        </w:rPr>
        <w:t>CONSIDERANDO:</w:t>
      </w:r>
    </w:p>
    <w:p w:rsidR="00A5440A" w:rsidRPr="00A5440A" w:rsidRDefault="00A5440A" w:rsidP="00A5440A">
      <w:pPr>
        <w:tabs>
          <w:tab w:val="left" w:pos="5910"/>
        </w:tabs>
        <w:spacing w:after="0" w:line="240" w:lineRule="auto"/>
        <w:jc w:val="both"/>
        <w:rPr>
          <w:rFonts w:ascii="Arial" w:eastAsia="Times New Roman" w:hAnsi="Arial" w:cs="Arial"/>
          <w:lang w:val="es-ES" w:eastAsia="es-ES"/>
        </w:rPr>
      </w:pPr>
      <w:r>
        <w:rPr>
          <w:rFonts w:ascii="Arial" w:eastAsia="Times New Roman" w:hAnsi="Arial" w:cs="Arial"/>
          <w:lang w:val="es-ES" w:eastAsia="es-ES"/>
        </w:rPr>
        <w:tab/>
      </w:r>
    </w:p>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 xml:space="preserve">Que la competencia para fijar el régimen prestacional de los empleados públicos, le corresponde al Gobierno Nacional según la Constitución Política artículo 150 numeral 19 literales e) y f). </w:t>
      </w:r>
    </w:p>
    <w:p w:rsidR="00A5440A" w:rsidRPr="00A5440A" w:rsidRDefault="00A5440A" w:rsidP="00A5440A">
      <w:pPr>
        <w:spacing w:after="0" w:line="240" w:lineRule="auto"/>
        <w:jc w:val="both"/>
        <w:rPr>
          <w:rFonts w:ascii="Arial" w:eastAsia="Times New Roman" w:hAnsi="Arial" w:cs="Arial"/>
          <w:lang w:val="es-ES" w:eastAsia="es-ES"/>
        </w:rPr>
      </w:pPr>
    </w:p>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Que el Gobierno Nacional expidió el Decreto 1919 de 2002, por el cual estableció el régimen prestacional de los Funcionarios</w:t>
      </w:r>
      <w:r w:rsidRPr="00A5440A">
        <w:rPr>
          <w:rFonts w:ascii="Arial" w:eastAsia="Times New Roman" w:hAnsi="Arial" w:cs="Arial"/>
          <w:b/>
          <w:lang w:val="es-ES" w:eastAsia="es-ES"/>
        </w:rPr>
        <w:t xml:space="preserve"> </w:t>
      </w:r>
      <w:r w:rsidRPr="00A5440A">
        <w:rPr>
          <w:rFonts w:ascii="Arial" w:eastAsia="Times New Roman" w:hAnsi="Arial" w:cs="Arial"/>
          <w:lang w:val="es-ES" w:eastAsia="es-ES"/>
        </w:rPr>
        <w:t>Públicos del nivel territorial, señalando que será el mismo al que tienen derecho los empleados públicos de la Rama Ejecutiva del nivel nacional.</w:t>
      </w:r>
    </w:p>
    <w:p w:rsidR="00A5440A" w:rsidRPr="00A5440A" w:rsidRDefault="00A5440A" w:rsidP="00A5440A">
      <w:pPr>
        <w:spacing w:after="0" w:line="240" w:lineRule="auto"/>
        <w:jc w:val="both"/>
        <w:rPr>
          <w:rFonts w:ascii="Arial" w:eastAsia="Times New Roman" w:hAnsi="Arial" w:cs="Arial"/>
          <w:bCs/>
          <w:color w:val="000000"/>
          <w:shd w:val="clear" w:color="auto" w:fill="FFFFFF"/>
          <w:lang w:val="es-ES" w:eastAsia="es-ES"/>
        </w:rPr>
      </w:pPr>
    </w:p>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 xml:space="preserve">Que el Decreto 1045 de 1978, fija las reglas generales en relación con las prestaciones sociales de los empleados públicos del sector nacional y señala que para efectos de la liquidación de las prestaciones sociales no podrán incluirse factores salariales diferentes a los expresamente allí señalados. </w:t>
      </w:r>
    </w:p>
    <w:p w:rsidR="00A5440A" w:rsidRPr="00A5440A" w:rsidRDefault="00A5440A" w:rsidP="00A5440A">
      <w:pPr>
        <w:spacing w:after="0" w:line="240" w:lineRule="auto"/>
        <w:jc w:val="both"/>
        <w:rPr>
          <w:rFonts w:ascii="Arial" w:eastAsia="Times New Roman" w:hAnsi="Arial" w:cs="Arial"/>
          <w:lang w:val="es-ES" w:eastAsia="es-ES"/>
        </w:rPr>
      </w:pPr>
    </w:p>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 xml:space="preserve">Que el artículo 8º Ibídem, preceptúa que </w:t>
      </w:r>
      <w:r w:rsidRPr="00A5440A">
        <w:rPr>
          <w:rFonts w:ascii="Arial" w:eastAsia="Times New Roman" w:hAnsi="Arial" w:cs="Arial"/>
          <w:color w:val="000000"/>
          <w:shd w:val="clear" w:color="auto" w:fill="FFFFFF"/>
          <w:lang w:val="es-ES" w:eastAsia="es-ES"/>
        </w:rPr>
        <w:t>tanto los empleados públicos como los trabajadores oficiales tienen derecho a quince (15) días hábiles de vacaciones por cada año de servicios prestado, y a una prima de vacaciones equivalente a quince (15) días de salario por cada año.</w:t>
      </w:r>
      <w:r w:rsidRPr="00A5440A">
        <w:rPr>
          <w:rFonts w:ascii="Arial" w:eastAsia="Times New Roman" w:hAnsi="Arial" w:cs="Arial"/>
          <w:lang w:val="es-ES" w:eastAsia="es-ES"/>
        </w:rPr>
        <w:t xml:space="preserve"> </w:t>
      </w:r>
    </w:p>
    <w:p w:rsidR="00A5440A" w:rsidRPr="00A5440A" w:rsidRDefault="00A5440A" w:rsidP="00A5440A">
      <w:pPr>
        <w:spacing w:after="0" w:line="240" w:lineRule="auto"/>
        <w:jc w:val="both"/>
        <w:rPr>
          <w:rFonts w:ascii="Arial" w:eastAsia="Times New Roman" w:hAnsi="Arial" w:cs="Arial"/>
          <w:lang w:val="es-ES" w:eastAsia="es-ES"/>
        </w:rPr>
      </w:pPr>
    </w:p>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 xml:space="preserve">Que el Decreto en cita consagra que las vacaciones sólo podrán ser compensadas en dinero cuando el empleado público quede retirado definitivamente del servicio sin haber disfrutado de las vacaciones y cuando el motivo del retiro sea distinto a la destitución o al abandono del cargo tendrá derecho al pago de la correspondiente prima de vacaciones. </w:t>
      </w:r>
    </w:p>
    <w:p w:rsidR="00A5440A" w:rsidRPr="00A5440A" w:rsidRDefault="00A5440A" w:rsidP="00A5440A">
      <w:pPr>
        <w:spacing w:after="0" w:line="240" w:lineRule="auto"/>
        <w:jc w:val="both"/>
        <w:rPr>
          <w:rFonts w:ascii="Arial" w:eastAsia="Times New Roman" w:hAnsi="Arial" w:cs="Arial"/>
          <w:lang w:val="es-ES" w:eastAsia="es-ES"/>
        </w:rPr>
      </w:pPr>
    </w:p>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 xml:space="preserve">Que el artículo 3º del Decreto 451 de 1984, expresa que los empleados públicos </w:t>
      </w:r>
      <w:proofErr w:type="gramStart"/>
      <w:r w:rsidRPr="00A5440A">
        <w:rPr>
          <w:rFonts w:ascii="Arial" w:eastAsia="Times New Roman" w:hAnsi="Arial" w:cs="Arial"/>
          <w:lang w:val="es-ES" w:eastAsia="es-ES"/>
        </w:rPr>
        <w:t>tendrán</w:t>
      </w:r>
      <w:proofErr w:type="gramEnd"/>
      <w:r w:rsidRPr="00A5440A">
        <w:rPr>
          <w:rFonts w:ascii="Arial" w:eastAsia="Times New Roman" w:hAnsi="Arial" w:cs="Arial"/>
          <w:lang w:val="es-ES" w:eastAsia="es-ES"/>
        </w:rPr>
        <w:t xml:space="preserve"> derecho a una bonificación especial por recreación, la cual equivale a dos (2) días de la asignación básica mensual. </w:t>
      </w:r>
    </w:p>
    <w:p w:rsidR="00A5440A" w:rsidRPr="00A5440A" w:rsidRDefault="00A5440A" w:rsidP="00A5440A">
      <w:pPr>
        <w:spacing w:after="0" w:line="240" w:lineRule="auto"/>
        <w:jc w:val="both"/>
        <w:rPr>
          <w:rFonts w:ascii="Arial" w:eastAsia="Times New Roman" w:hAnsi="Arial" w:cs="Arial"/>
          <w:lang w:val="es-ES" w:eastAsia="es-ES"/>
        </w:rPr>
      </w:pPr>
    </w:p>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 xml:space="preserve">Que el artículo 1º del Decreto 404 del 8 de febrero de 2006, enuncia que los servidores públicos vinculados a entidades del orden territorial, que no hayan cumplido efectivamente </w:t>
      </w:r>
      <w:r w:rsidRPr="00A5440A">
        <w:rPr>
          <w:rFonts w:ascii="Arial" w:eastAsia="Times New Roman" w:hAnsi="Arial" w:cs="Arial"/>
          <w:lang w:val="es-ES" w:eastAsia="es-ES"/>
        </w:rPr>
        <w:lastRenderedPageBreak/>
        <w:t xml:space="preserve">el año de labor, se les debe reconocer proporcionalmente las vacaciones, la prima de vacaciones y la bonificación por recreación. </w:t>
      </w:r>
    </w:p>
    <w:p w:rsidR="00A5440A" w:rsidRPr="00A5440A" w:rsidRDefault="00A5440A" w:rsidP="00A5440A">
      <w:pPr>
        <w:spacing w:after="0" w:line="240" w:lineRule="auto"/>
        <w:jc w:val="both"/>
        <w:rPr>
          <w:rFonts w:ascii="Arial" w:eastAsia="Times New Roman" w:hAnsi="Arial" w:cs="Arial"/>
          <w:lang w:val="es-ES" w:eastAsia="es-ES"/>
        </w:rPr>
      </w:pPr>
    </w:p>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 xml:space="preserve">Que el artículo 60 del Decreto 1042 de 1978 establece el derecho al reconocimiento de prima semestral para los servidores públicos. </w:t>
      </w:r>
    </w:p>
    <w:p w:rsidR="00A5440A" w:rsidRPr="00A5440A" w:rsidRDefault="00A5440A" w:rsidP="00A5440A">
      <w:pPr>
        <w:spacing w:after="0" w:line="240" w:lineRule="auto"/>
        <w:jc w:val="both"/>
        <w:rPr>
          <w:rFonts w:ascii="Arial" w:eastAsia="Times New Roman" w:hAnsi="Arial" w:cs="Arial"/>
          <w:color w:val="000000"/>
          <w:lang w:val="es-ES" w:eastAsia="es-ES"/>
        </w:rPr>
      </w:pPr>
    </w:p>
    <w:p w:rsidR="00A5440A" w:rsidRPr="00A5440A" w:rsidRDefault="00A5440A" w:rsidP="00A5440A">
      <w:pPr>
        <w:spacing w:after="0" w:line="240" w:lineRule="auto"/>
        <w:jc w:val="both"/>
        <w:rPr>
          <w:rFonts w:ascii="Arial" w:eastAsia="Times New Roman" w:hAnsi="Arial" w:cs="Arial"/>
          <w:color w:val="000000"/>
          <w:lang w:val="es-ES" w:eastAsia="es-ES"/>
        </w:rPr>
      </w:pPr>
      <w:r w:rsidRPr="00A5440A">
        <w:rPr>
          <w:rFonts w:ascii="Arial" w:eastAsia="Times New Roman" w:hAnsi="Arial" w:cs="Arial"/>
          <w:color w:val="000000"/>
          <w:lang w:val="es-ES" w:eastAsia="es-ES"/>
        </w:rPr>
        <w:t>Que, el Acuerdo 276 de 2007, establece que el empleado público que haya adquirido el derecho al Reconocimiento por Permanencia y que a la fecha de su retiro no le hayan sido canceladas en su totalidad las cinco (5) fracciones del valor de la bonificación otorgada, el saldo pendiente por cancelar será reconocido en la correspondiente liquidación final de salarios y prestaciones sociales, siempre y cuando el motivo del retiro no sea la destitución.</w:t>
      </w:r>
    </w:p>
    <w:p w:rsidR="00A5440A" w:rsidRPr="00A5440A" w:rsidRDefault="00A5440A" w:rsidP="00A5440A">
      <w:pPr>
        <w:spacing w:after="0" w:line="240" w:lineRule="auto"/>
        <w:jc w:val="both"/>
        <w:rPr>
          <w:rFonts w:ascii="Arial" w:eastAsia="Times New Roman" w:hAnsi="Arial" w:cs="Arial"/>
          <w:color w:val="000000"/>
          <w:lang w:val="es-ES" w:eastAsia="es-ES"/>
        </w:rPr>
      </w:pPr>
    </w:p>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 xml:space="preserve">Que el </w:t>
      </w:r>
      <w:r w:rsidRPr="00A5440A">
        <w:rPr>
          <w:rFonts w:ascii="Arial" w:eastAsia="Times New Roman" w:hAnsi="Arial" w:cs="Arial"/>
          <w:color w:val="000000"/>
          <w:lang w:val="es-ES" w:eastAsia="es-ES"/>
        </w:rPr>
        <w:t>artículo 32 del Decreto 1045 de 1978,</w:t>
      </w:r>
      <w:r w:rsidRPr="00A5440A">
        <w:rPr>
          <w:rFonts w:ascii="Arial" w:eastAsia="Times New Roman" w:hAnsi="Arial" w:cs="Arial"/>
          <w:lang w:val="es-ES" w:eastAsia="es-ES"/>
        </w:rPr>
        <w:t xml:space="preserve"> señala que cuando el empleado público o trabajador oficial no hubiere servido durante todo el año civil, tendrá derecho a la Prima de Navidad en proporción al tiempo laborado, a razón de una doceava parte para cada mes completo de servicios, que se liquidará y pagará con base en el último salario devengado, o en el último promedio mensual, si fuere viable.</w:t>
      </w:r>
    </w:p>
    <w:p w:rsidR="00A5440A" w:rsidRPr="00A5440A" w:rsidRDefault="00A5440A" w:rsidP="00A5440A">
      <w:pPr>
        <w:spacing w:before="100" w:beforeAutospacing="1" w:after="100" w:afterAutospacing="1" w:line="240" w:lineRule="auto"/>
        <w:jc w:val="both"/>
        <w:rPr>
          <w:rFonts w:ascii="Arial" w:eastAsia="Times New Roman" w:hAnsi="Arial" w:cs="Arial"/>
          <w:lang w:val="es-ES" w:eastAsia="es-ES"/>
        </w:rPr>
      </w:pPr>
      <w:r w:rsidRPr="00A5440A">
        <w:rPr>
          <w:rFonts w:ascii="Arial" w:eastAsia="Times New Roman" w:hAnsi="Arial" w:cs="Arial"/>
          <w:lang w:val="es-ES" w:eastAsia="es-ES"/>
        </w:rPr>
        <w:t>Que los empleados públicos tienen derecho al reconocimiento del Auxilio de Cesantía, prestación social consistente en un auxilio monetario equivalente a un mes de sueldo por cada año de servicio continuo y proporcionalmente por fracciones de año. Para la liquidación del mismo no podrán incluirse factores salariales diferentes a los expresamente señalados en el artículo 45 del Decreto 1045 de 1978.</w:t>
      </w:r>
    </w:p>
    <w:p w:rsidR="00A5440A" w:rsidRPr="00A5440A" w:rsidRDefault="00A5440A" w:rsidP="00A5440A">
      <w:pPr>
        <w:spacing w:before="100" w:beforeAutospacing="1" w:after="100" w:afterAutospacing="1" w:line="240" w:lineRule="auto"/>
        <w:jc w:val="both"/>
        <w:rPr>
          <w:rFonts w:ascii="Arial" w:eastAsia="Times New Roman" w:hAnsi="Arial" w:cs="Arial"/>
          <w:lang w:val="es-ES" w:eastAsia="es-ES"/>
        </w:rPr>
      </w:pPr>
      <w:r w:rsidRPr="00A5440A">
        <w:rPr>
          <w:rFonts w:ascii="Arial" w:eastAsia="Times New Roman" w:hAnsi="Arial" w:cs="Arial"/>
          <w:lang w:val="es-ES" w:eastAsia="es-ES"/>
        </w:rPr>
        <w:t xml:space="preserve">Que el numeral 2º del artículo 99 de la ley 50 de 1990, preceptúa que el empleador cancelará al trabajador los intereses legales del 12% anual o proporcionales por fracción, en los términos de las normas vigentes sobre el régimen tradicional de cesantías, con respecto a la suma causada en el año o en la fracción que se liquide definitivamente. </w:t>
      </w:r>
    </w:p>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Que el numeral 4º de la ley en cita, igualmente establece, que si al término de la relación laboral existieren saldos de cesantía a favor del trabajador que no hayan sido entregados al fondo, el empleador se los pagará directamente con los intereses legales respectivos.</w:t>
      </w:r>
    </w:p>
    <w:p w:rsidR="00A5440A" w:rsidRPr="00A5440A" w:rsidRDefault="00A5440A" w:rsidP="00A5440A">
      <w:pPr>
        <w:spacing w:after="0" w:line="240" w:lineRule="auto"/>
        <w:jc w:val="both"/>
        <w:rPr>
          <w:rFonts w:ascii="Arial" w:eastAsia="Times New Roman" w:hAnsi="Arial" w:cs="Arial"/>
          <w:lang w:val="es-ES" w:eastAsia="es-ES"/>
        </w:rPr>
      </w:pPr>
    </w:p>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Que la Subdirección Gestión de Talento Humano, previo estudio de la historia laboral, constató que el señor(a) (NOMBRE)</w:t>
      </w:r>
      <w:r w:rsidRPr="00A5440A">
        <w:rPr>
          <w:rFonts w:ascii="Arial" w:eastAsia="Times New Roman" w:hAnsi="Arial" w:cs="Arial"/>
          <w:b/>
          <w:lang w:val="es-ES" w:eastAsia="es-ES"/>
        </w:rPr>
        <w:t>,</w:t>
      </w:r>
      <w:r w:rsidRPr="00A5440A">
        <w:rPr>
          <w:rFonts w:ascii="Arial" w:eastAsia="Times New Roman" w:hAnsi="Arial" w:cs="Arial"/>
          <w:lang w:val="es-ES" w:eastAsia="es-ES"/>
        </w:rPr>
        <w:t xml:space="preserve"> identificado(a) con la cédula de ciudadanía número (NUMERO), ingresó a la Contraloría de Bogotá, D.C. con nombramiento XXX (provisional, en carrera administrativa, ordinario) en el cargo de XXX, el día XX de XXX de XX, y mediante Resolución XXXX del XX de XXX de XX, le fue aceptada la renuncia a partir del XX de XXX de 20XX., con (0) días de interrupción, siendo su último cargo (INDICAR).</w:t>
      </w:r>
    </w:p>
    <w:p w:rsidR="00A5440A" w:rsidRPr="00A5440A" w:rsidRDefault="00A5440A" w:rsidP="00A5440A">
      <w:pPr>
        <w:spacing w:after="0" w:line="240" w:lineRule="auto"/>
        <w:jc w:val="both"/>
        <w:rPr>
          <w:rFonts w:ascii="Arial" w:eastAsia="Times New Roman" w:hAnsi="Arial" w:cs="Arial"/>
          <w:sz w:val="24"/>
          <w:szCs w:val="24"/>
          <w:lang w:val="es-ES" w:eastAsia="es-ES"/>
        </w:rPr>
      </w:pPr>
    </w:p>
    <w:p w:rsidR="00A5440A" w:rsidRPr="00A5440A" w:rsidRDefault="00A5440A" w:rsidP="00A5440A">
      <w:pPr>
        <w:spacing w:after="0" w:line="240" w:lineRule="auto"/>
        <w:jc w:val="both"/>
        <w:rPr>
          <w:rFonts w:ascii="Arial" w:eastAsia="Times New Roman" w:hAnsi="Arial" w:cs="Arial"/>
          <w:sz w:val="24"/>
          <w:szCs w:val="24"/>
          <w:lang w:val="es-ES" w:eastAsia="es-ES"/>
        </w:rPr>
      </w:pPr>
      <w:r w:rsidRPr="00A5440A">
        <w:rPr>
          <w:rFonts w:ascii="Arial" w:eastAsia="Times New Roman" w:hAnsi="Arial" w:cs="Arial"/>
          <w:sz w:val="24"/>
          <w:szCs w:val="24"/>
          <w:lang w:val="es-ES" w:eastAsia="es-ES"/>
        </w:rPr>
        <w:lastRenderedPageBreak/>
        <w:t>Que por lo anteriormente expuesto se hace necesario reconocer y ordenar el pago de los valores resultantes de la liquidación de prestaciones sociales a favor del señor(a) (NOMBRE), identificado(a) con la cédula de ciudadanía número (NUMERO.</w:t>
      </w:r>
    </w:p>
    <w:p w:rsidR="00A5440A" w:rsidRPr="00A5440A" w:rsidRDefault="00A5440A" w:rsidP="00A5440A">
      <w:pPr>
        <w:spacing w:after="0" w:line="240" w:lineRule="auto"/>
        <w:jc w:val="both"/>
        <w:rPr>
          <w:rFonts w:ascii="Arial" w:eastAsia="Times New Roman" w:hAnsi="Arial" w:cs="Arial"/>
          <w:sz w:val="24"/>
          <w:szCs w:val="24"/>
          <w:lang w:val="es-ES" w:eastAsia="es-ES"/>
        </w:rPr>
      </w:pPr>
      <w:r w:rsidRPr="00A5440A">
        <w:rPr>
          <w:rFonts w:ascii="Arial" w:eastAsia="Times New Roman" w:hAnsi="Arial" w:cs="Arial"/>
          <w:sz w:val="24"/>
          <w:szCs w:val="24"/>
          <w:lang w:val="es-ES" w:eastAsia="es-ES"/>
        </w:rPr>
        <w:t xml:space="preserve">  </w:t>
      </w:r>
    </w:p>
    <w:p w:rsidR="00A5440A" w:rsidRPr="00A5440A" w:rsidRDefault="00A5440A" w:rsidP="00A5440A">
      <w:pPr>
        <w:spacing w:after="0" w:line="240" w:lineRule="auto"/>
        <w:jc w:val="both"/>
        <w:rPr>
          <w:rFonts w:ascii="Arial" w:eastAsia="Times New Roman" w:hAnsi="Arial" w:cs="Arial"/>
          <w:sz w:val="24"/>
          <w:szCs w:val="24"/>
          <w:lang w:val="es-ES" w:eastAsia="es-ES"/>
        </w:rPr>
      </w:pPr>
      <w:r w:rsidRPr="00A5440A">
        <w:rPr>
          <w:rFonts w:ascii="Arial" w:eastAsia="Times New Roman" w:hAnsi="Arial" w:cs="Arial"/>
          <w:sz w:val="24"/>
          <w:szCs w:val="24"/>
          <w:lang w:val="es-ES" w:eastAsia="es-ES"/>
        </w:rPr>
        <w:t xml:space="preserve">Que en mérito de lo expuesto, </w:t>
      </w:r>
    </w:p>
    <w:p w:rsidR="00A5440A" w:rsidRPr="00A5440A" w:rsidRDefault="00A5440A" w:rsidP="00A5440A">
      <w:pPr>
        <w:spacing w:after="0" w:line="240" w:lineRule="auto"/>
        <w:jc w:val="both"/>
        <w:rPr>
          <w:rFonts w:ascii="Arial" w:eastAsia="Times New Roman" w:hAnsi="Arial" w:cs="Arial"/>
          <w:sz w:val="24"/>
          <w:szCs w:val="24"/>
          <w:lang w:val="es-ES" w:eastAsia="es-ES"/>
        </w:rPr>
      </w:pPr>
    </w:p>
    <w:p w:rsidR="00A5440A" w:rsidRPr="00A5440A" w:rsidRDefault="00A5440A" w:rsidP="00A5440A">
      <w:pPr>
        <w:spacing w:after="0" w:line="240" w:lineRule="auto"/>
        <w:jc w:val="center"/>
        <w:rPr>
          <w:rFonts w:ascii="Arial" w:eastAsia="Times New Roman" w:hAnsi="Arial" w:cs="Arial"/>
          <w:b/>
          <w:sz w:val="24"/>
          <w:szCs w:val="24"/>
          <w:lang w:val="es-ES" w:eastAsia="es-ES"/>
        </w:rPr>
      </w:pPr>
      <w:r w:rsidRPr="00A5440A">
        <w:rPr>
          <w:rFonts w:ascii="Arial" w:eastAsia="Times New Roman" w:hAnsi="Arial" w:cs="Arial"/>
          <w:b/>
          <w:sz w:val="24"/>
          <w:szCs w:val="24"/>
          <w:lang w:val="es-ES" w:eastAsia="es-ES"/>
        </w:rPr>
        <w:t>RESUELVE:</w:t>
      </w:r>
    </w:p>
    <w:p w:rsidR="00A5440A" w:rsidRPr="00A5440A" w:rsidRDefault="00A5440A" w:rsidP="00A5440A">
      <w:pPr>
        <w:spacing w:after="0" w:line="240" w:lineRule="auto"/>
        <w:jc w:val="both"/>
        <w:rPr>
          <w:rFonts w:ascii="Arial" w:eastAsia="Times New Roman" w:hAnsi="Arial" w:cs="Arial"/>
          <w:sz w:val="24"/>
          <w:szCs w:val="24"/>
          <w:lang w:val="es-ES" w:eastAsia="es-ES"/>
        </w:rPr>
      </w:pPr>
    </w:p>
    <w:p w:rsidR="00A5440A" w:rsidRPr="00A5440A" w:rsidRDefault="00A5440A" w:rsidP="00A5440A">
      <w:pPr>
        <w:spacing w:after="0" w:line="240" w:lineRule="auto"/>
        <w:jc w:val="both"/>
        <w:rPr>
          <w:rFonts w:ascii="Arial" w:eastAsia="Times New Roman" w:hAnsi="Arial" w:cs="Arial"/>
          <w:sz w:val="24"/>
          <w:szCs w:val="24"/>
          <w:lang w:val="es-ES" w:eastAsia="es-ES"/>
        </w:rPr>
      </w:pPr>
      <w:r w:rsidRPr="00A5440A">
        <w:rPr>
          <w:rFonts w:ascii="Arial" w:eastAsia="Times New Roman" w:hAnsi="Arial" w:cs="Arial"/>
          <w:b/>
          <w:sz w:val="24"/>
          <w:szCs w:val="24"/>
          <w:lang w:val="es-ES" w:eastAsia="es-ES"/>
        </w:rPr>
        <w:t>ARTÍCULO PRIMERO</w:t>
      </w:r>
      <w:r w:rsidRPr="00A5440A">
        <w:rPr>
          <w:rFonts w:ascii="Arial" w:eastAsia="Times New Roman" w:hAnsi="Arial" w:cs="Arial"/>
          <w:sz w:val="24"/>
          <w:szCs w:val="24"/>
          <w:lang w:val="es-ES" w:eastAsia="es-ES"/>
        </w:rPr>
        <w:t>: Reconocer y ordenar el pago de los siguie</w:t>
      </w:r>
      <w:bookmarkStart w:id="0" w:name="_GoBack"/>
      <w:bookmarkEnd w:id="0"/>
      <w:r w:rsidRPr="00A5440A">
        <w:rPr>
          <w:rFonts w:ascii="Arial" w:eastAsia="Times New Roman" w:hAnsi="Arial" w:cs="Arial"/>
          <w:sz w:val="24"/>
          <w:szCs w:val="24"/>
          <w:lang w:val="es-ES" w:eastAsia="es-ES"/>
        </w:rPr>
        <w:t xml:space="preserve">ntes conceptos, a favor del(a) señor(a) </w:t>
      </w:r>
      <w:r w:rsidRPr="00A5440A">
        <w:rPr>
          <w:rFonts w:ascii="Arial" w:eastAsia="Times New Roman" w:hAnsi="Arial" w:cs="Arial"/>
          <w:b/>
          <w:sz w:val="24"/>
          <w:szCs w:val="24"/>
          <w:lang w:val="es-ES" w:eastAsia="es-ES"/>
        </w:rPr>
        <w:t>XXXXXXXXX</w:t>
      </w:r>
      <w:r w:rsidRPr="00A5440A">
        <w:rPr>
          <w:rFonts w:ascii="Arial" w:eastAsia="Times New Roman" w:hAnsi="Arial" w:cs="Arial"/>
          <w:sz w:val="24"/>
          <w:szCs w:val="24"/>
          <w:lang w:val="es-ES" w:eastAsia="es-ES"/>
        </w:rPr>
        <w:t xml:space="preserve">, identificado(a) con cédula de ciudadanía número XXXXXXX, correspondientes a la liquidación de prestaciones sociales a que tiene derecho por la suma </w:t>
      </w:r>
      <w:r w:rsidRPr="00A5440A">
        <w:rPr>
          <w:rFonts w:ascii="Arial" w:eastAsia="Times New Roman" w:hAnsi="Arial" w:cs="Arial"/>
          <w:b/>
          <w:sz w:val="24"/>
          <w:szCs w:val="24"/>
          <w:lang w:val="es-ES" w:eastAsia="es-ES"/>
        </w:rPr>
        <w:t>XXXXXX PESOS ($</w:t>
      </w:r>
      <w:r w:rsidRPr="00A5440A">
        <w:rPr>
          <w:rFonts w:ascii="Arial" w:eastAsia="Times New Roman" w:hAnsi="Arial" w:cs="Arial"/>
          <w:b/>
          <w:lang w:val="es-ES" w:eastAsia="es-ES"/>
        </w:rPr>
        <w:t>XXX</w:t>
      </w:r>
      <w:r w:rsidRPr="00A5440A">
        <w:rPr>
          <w:rFonts w:ascii="Arial" w:eastAsia="Times New Roman" w:hAnsi="Arial" w:cs="Arial"/>
          <w:b/>
          <w:sz w:val="24"/>
          <w:szCs w:val="24"/>
          <w:lang w:val="es-ES" w:eastAsia="es-ES"/>
        </w:rPr>
        <w:t>) MCTE</w:t>
      </w:r>
      <w:r w:rsidRPr="00A5440A">
        <w:rPr>
          <w:rFonts w:ascii="Arial" w:eastAsia="Times New Roman" w:hAnsi="Arial" w:cs="Arial"/>
          <w:sz w:val="24"/>
          <w:szCs w:val="24"/>
          <w:lang w:val="es-ES" w:eastAsia="es-ES"/>
        </w:rPr>
        <w:t>, de conformidad con lo expuesto en la parte motiva del presente acto administrativo:</w:t>
      </w:r>
    </w:p>
    <w:p w:rsidR="00A5440A" w:rsidRPr="00A5440A" w:rsidRDefault="00A5440A" w:rsidP="00A5440A">
      <w:pPr>
        <w:spacing w:after="0" w:line="240" w:lineRule="auto"/>
        <w:jc w:val="both"/>
        <w:rPr>
          <w:rFonts w:ascii="Arial" w:eastAsia="Times New Roman" w:hAnsi="Arial" w:cs="Arial"/>
          <w:sz w:val="24"/>
          <w:szCs w:val="24"/>
          <w:lang w:val="es-ES" w:eastAsia="es-ES"/>
        </w:rPr>
      </w:pPr>
    </w:p>
    <w:tbl>
      <w:tblPr>
        <w:tblW w:w="0" w:type="auto"/>
        <w:tblLayout w:type="fixed"/>
        <w:tblCellMar>
          <w:left w:w="70" w:type="dxa"/>
          <w:right w:w="70" w:type="dxa"/>
        </w:tblCellMar>
        <w:tblLook w:val="0000" w:firstRow="0" w:lastRow="0" w:firstColumn="0" w:lastColumn="0" w:noHBand="0" w:noVBand="0"/>
      </w:tblPr>
      <w:tblGrid>
        <w:gridCol w:w="3898"/>
        <w:gridCol w:w="2976"/>
        <w:gridCol w:w="1769"/>
      </w:tblGrid>
      <w:tr w:rsidR="00A5440A" w:rsidRPr="00A5440A" w:rsidTr="00AC2BAB">
        <w:trPr>
          <w:trHeight w:val="377"/>
        </w:trPr>
        <w:tc>
          <w:tcPr>
            <w:tcW w:w="3898"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lang w:val="es-ES" w:eastAsia="es-ES"/>
              </w:rPr>
            </w:pPr>
            <w:r w:rsidRPr="00A5440A">
              <w:rPr>
                <w:rFonts w:ascii="Arial" w:eastAsia="Times New Roman" w:hAnsi="Arial" w:cs="Arial"/>
                <w:b/>
                <w:lang w:val="es-ES" w:eastAsia="es-ES"/>
              </w:rPr>
              <w:t>CONCEPTO</w:t>
            </w:r>
          </w:p>
        </w:tc>
        <w:tc>
          <w:tcPr>
            <w:tcW w:w="2976"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lang w:val="es-ES" w:eastAsia="es-ES"/>
              </w:rPr>
            </w:pPr>
            <w:r w:rsidRPr="00A5440A">
              <w:rPr>
                <w:rFonts w:ascii="Arial" w:eastAsia="Times New Roman" w:hAnsi="Arial" w:cs="Arial"/>
                <w:b/>
                <w:lang w:val="es-ES" w:eastAsia="es-ES"/>
              </w:rPr>
              <w:t>PERÍODO LIQUIDADO</w:t>
            </w:r>
          </w:p>
        </w:tc>
        <w:tc>
          <w:tcPr>
            <w:tcW w:w="1769"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b/>
                <w:lang w:val="es-ES" w:eastAsia="es-ES"/>
              </w:rPr>
            </w:pPr>
            <w:r w:rsidRPr="00A5440A">
              <w:rPr>
                <w:rFonts w:ascii="Arial" w:eastAsia="Times New Roman" w:hAnsi="Arial" w:cs="Arial"/>
                <w:b/>
                <w:lang w:val="es-ES" w:eastAsia="es-ES"/>
              </w:rPr>
              <w:t>VALOR</w:t>
            </w:r>
          </w:p>
        </w:tc>
      </w:tr>
      <w:tr w:rsidR="00A5440A" w:rsidRPr="00A5440A" w:rsidTr="00AC2BAB">
        <w:trPr>
          <w:trHeight w:val="339"/>
        </w:trPr>
        <w:tc>
          <w:tcPr>
            <w:tcW w:w="3898"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 xml:space="preserve">Prima de Vacaciones </w:t>
            </w:r>
          </w:p>
        </w:tc>
        <w:tc>
          <w:tcPr>
            <w:tcW w:w="2976"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lang w:val="es-ES" w:eastAsia="es-ES"/>
              </w:rPr>
            </w:pPr>
            <w:r w:rsidRPr="00A5440A">
              <w:rPr>
                <w:rFonts w:ascii="Arial" w:eastAsia="Times New Roman" w:hAnsi="Arial" w:cs="Arial"/>
                <w:lang w:val="es-ES" w:eastAsia="es-ES"/>
              </w:rPr>
              <w:fldChar w:fldCharType="begin"/>
            </w:r>
            <w:r w:rsidRPr="00A5440A">
              <w:rPr>
                <w:rFonts w:ascii="Arial" w:eastAsia="Times New Roman" w:hAnsi="Arial" w:cs="Arial"/>
                <w:lang w:val="es-ES" w:eastAsia="es-ES"/>
              </w:rPr>
              <w:instrText xml:space="preserve"> MERGEFIELD F_INICIO </w:instrText>
            </w:r>
            <w:r w:rsidRPr="00A5440A">
              <w:rPr>
                <w:rFonts w:ascii="Arial" w:eastAsia="Times New Roman" w:hAnsi="Arial" w:cs="Arial"/>
                <w:lang w:val="es-ES" w:eastAsia="es-ES"/>
              </w:rPr>
              <w:fldChar w:fldCharType="separate"/>
            </w:r>
            <w:r w:rsidRPr="00A5440A">
              <w:rPr>
                <w:rFonts w:ascii="Arial" w:eastAsia="Times New Roman" w:hAnsi="Arial" w:cs="Arial"/>
                <w:noProof/>
                <w:lang w:val="es-ES" w:eastAsia="es-ES"/>
              </w:rPr>
              <w:t>(dd/mm/aaa)</w:t>
            </w:r>
            <w:r w:rsidRPr="00A5440A">
              <w:rPr>
                <w:rFonts w:ascii="Arial" w:eastAsia="Times New Roman" w:hAnsi="Arial" w:cs="Arial"/>
                <w:lang w:val="es-ES" w:eastAsia="es-ES"/>
              </w:rPr>
              <w:fldChar w:fldCharType="end"/>
            </w:r>
            <w:r w:rsidRPr="00A5440A">
              <w:rPr>
                <w:rFonts w:ascii="Arial" w:eastAsia="Times New Roman" w:hAnsi="Arial" w:cs="Arial"/>
                <w:lang w:val="es-ES" w:eastAsia="es-ES"/>
              </w:rPr>
              <w:t xml:space="preserve"> a </w:t>
            </w:r>
            <w:r w:rsidRPr="00A5440A">
              <w:rPr>
                <w:rFonts w:ascii="Arial" w:eastAsia="Times New Roman" w:hAnsi="Arial" w:cs="Arial"/>
                <w:lang w:val="es-ES" w:eastAsia="es-ES"/>
              </w:rPr>
              <w:fldChar w:fldCharType="begin"/>
            </w:r>
            <w:r w:rsidRPr="00A5440A">
              <w:rPr>
                <w:rFonts w:ascii="Arial" w:eastAsia="Times New Roman" w:hAnsi="Arial" w:cs="Arial"/>
                <w:lang w:val="es-ES" w:eastAsia="es-ES"/>
              </w:rPr>
              <w:instrText xml:space="preserve"> MERGEFIELD F_RETIRO </w:instrText>
            </w:r>
            <w:r w:rsidRPr="00A5440A">
              <w:rPr>
                <w:rFonts w:ascii="Arial" w:eastAsia="Times New Roman" w:hAnsi="Arial" w:cs="Arial"/>
                <w:lang w:val="es-ES" w:eastAsia="es-ES"/>
              </w:rPr>
              <w:fldChar w:fldCharType="separate"/>
            </w:r>
            <w:r w:rsidRPr="00A5440A">
              <w:rPr>
                <w:rFonts w:ascii="Arial" w:eastAsia="Times New Roman" w:hAnsi="Arial" w:cs="Arial"/>
                <w:noProof/>
                <w:lang w:val="es-ES" w:eastAsia="es-ES"/>
              </w:rPr>
              <w:t>(dd/mm/aaa )</w:t>
            </w:r>
            <w:r w:rsidRPr="00A5440A">
              <w:rPr>
                <w:rFonts w:ascii="Arial" w:eastAsia="Times New Roman" w:hAnsi="Arial" w:cs="Arial"/>
                <w:lang w:val="es-ES" w:eastAsia="es-ES"/>
              </w:rPr>
              <w:fldChar w:fldCharType="end"/>
            </w:r>
          </w:p>
        </w:tc>
        <w:tc>
          <w:tcPr>
            <w:tcW w:w="1769"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right"/>
              <w:rPr>
                <w:rFonts w:ascii="Arial" w:eastAsia="Times New Roman" w:hAnsi="Arial" w:cs="Arial"/>
                <w:lang w:val="es-ES" w:eastAsia="es-ES"/>
              </w:rPr>
            </w:pPr>
          </w:p>
        </w:tc>
      </w:tr>
      <w:tr w:rsidR="00A5440A" w:rsidRPr="00A5440A" w:rsidTr="00AC2BAB">
        <w:trPr>
          <w:trHeight w:val="339"/>
        </w:trPr>
        <w:tc>
          <w:tcPr>
            <w:tcW w:w="3898"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Vacaciones en dinero</w:t>
            </w:r>
          </w:p>
        </w:tc>
        <w:tc>
          <w:tcPr>
            <w:tcW w:w="2976"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lang w:val="es-ES" w:eastAsia="es-ES"/>
              </w:rPr>
            </w:pPr>
          </w:p>
        </w:tc>
        <w:tc>
          <w:tcPr>
            <w:tcW w:w="1769"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right"/>
              <w:rPr>
                <w:rFonts w:ascii="Arial" w:eastAsia="Times New Roman" w:hAnsi="Arial" w:cs="Arial"/>
                <w:lang w:val="es-ES" w:eastAsia="es-ES"/>
              </w:rPr>
            </w:pPr>
          </w:p>
        </w:tc>
      </w:tr>
      <w:tr w:rsidR="00A5440A" w:rsidRPr="00A5440A" w:rsidTr="00AC2BAB">
        <w:trPr>
          <w:trHeight w:val="339"/>
        </w:trPr>
        <w:tc>
          <w:tcPr>
            <w:tcW w:w="3898"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Prima de Vacaciones proporcionales</w:t>
            </w:r>
          </w:p>
        </w:tc>
        <w:tc>
          <w:tcPr>
            <w:tcW w:w="2976"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lang w:val="es-ES" w:eastAsia="es-ES"/>
              </w:rPr>
            </w:pPr>
          </w:p>
        </w:tc>
        <w:tc>
          <w:tcPr>
            <w:tcW w:w="1769"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right"/>
              <w:rPr>
                <w:rFonts w:ascii="Arial" w:eastAsia="Times New Roman" w:hAnsi="Arial" w:cs="Arial"/>
                <w:lang w:val="es-ES" w:eastAsia="es-ES"/>
              </w:rPr>
            </w:pPr>
          </w:p>
        </w:tc>
      </w:tr>
      <w:tr w:rsidR="00A5440A" w:rsidRPr="00A5440A" w:rsidTr="00AC2BAB">
        <w:trPr>
          <w:trHeight w:val="339"/>
        </w:trPr>
        <w:tc>
          <w:tcPr>
            <w:tcW w:w="3898"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Vacaciones proporcionales</w:t>
            </w:r>
          </w:p>
        </w:tc>
        <w:tc>
          <w:tcPr>
            <w:tcW w:w="2976"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lang w:val="es-ES" w:eastAsia="es-ES"/>
              </w:rPr>
            </w:pPr>
          </w:p>
        </w:tc>
        <w:tc>
          <w:tcPr>
            <w:tcW w:w="1769"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right"/>
              <w:rPr>
                <w:rFonts w:ascii="Arial" w:eastAsia="Times New Roman" w:hAnsi="Arial" w:cs="Arial"/>
                <w:lang w:val="es-ES" w:eastAsia="es-ES"/>
              </w:rPr>
            </w:pPr>
          </w:p>
        </w:tc>
      </w:tr>
      <w:tr w:rsidR="00A5440A" w:rsidRPr="00A5440A" w:rsidTr="00AC2BAB">
        <w:trPr>
          <w:trHeight w:val="339"/>
        </w:trPr>
        <w:tc>
          <w:tcPr>
            <w:tcW w:w="3898"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Bonificación especial de Recreación</w:t>
            </w:r>
          </w:p>
        </w:tc>
        <w:tc>
          <w:tcPr>
            <w:tcW w:w="2976"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lang w:val="es-ES" w:eastAsia="es-ES"/>
              </w:rPr>
            </w:pPr>
          </w:p>
        </w:tc>
        <w:tc>
          <w:tcPr>
            <w:tcW w:w="1769"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right"/>
              <w:rPr>
                <w:rFonts w:ascii="Arial" w:eastAsia="Times New Roman" w:hAnsi="Arial" w:cs="Arial"/>
                <w:lang w:val="es-ES" w:eastAsia="es-ES"/>
              </w:rPr>
            </w:pPr>
          </w:p>
        </w:tc>
      </w:tr>
      <w:tr w:rsidR="00A5440A" w:rsidRPr="00A5440A" w:rsidTr="00AC2BAB">
        <w:trPr>
          <w:trHeight w:val="339"/>
        </w:trPr>
        <w:tc>
          <w:tcPr>
            <w:tcW w:w="3898"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Bonificación especial de Recreación proporcional</w:t>
            </w:r>
          </w:p>
        </w:tc>
        <w:tc>
          <w:tcPr>
            <w:tcW w:w="2976"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lang w:val="es-ES" w:eastAsia="es-ES"/>
              </w:rPr>
            </w:pPr>
          </w:p>
        </w:tc>
        <w:tc>
          <w:tcPr>
            <w:tcW w:w="1769"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right"/>
              <w:rPr>
                <w:rFonts w:ascii="Arial" w:eastAsia="Times New Roman" w:hAnsi="Arial" w:cs="Arial"/>
                <w:lang w:val="es-ES" w:eastAsia="es-ES"/>
              </w:rPr>
            </w:pPr>
          </w:p>
        </w:tc>
      </w:tr>
      <w:tr w:rsidR="00A5440A" w:rsidRPr="00A5440A" w:rsidTr="00AC2BAB">
        <w:trPr>
          <w:trHeight w:val="339"/>
        </w:trPr>
        <w:tc>
          <w:tcPr>
            <w:tcW w:w="3898"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Prima Semestral proporcional</w:t>
            </w:r>
          </w:p>
        </w:tc>
        <w:tc>
          <w:tcPr>
            <w:tcW w:w="2976"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lang w:val="es-ES" w:eastAsia="es-ES"/>
              </w:rPr>
            </w:pPr>
          </w:p>
        </w:tc>
        <w:tc>
          <w:tcPr>
            <w:tcW w:w="1769"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right"/>
              <w:rPr>
                <w:rFonts w:ascii="Arial" w:eastAsia="Times New Roman" w:hAnsi="Arial" w:cs="Arial"/>
                <w:lang w:val="es-ES" w:eastAsia="es-ES"/>
              </w:rPr>
            </w:pPr>
          </w:p>
        </w:tc>
      </w:tr>
      <w:tr w:rsidR="00A5440A" w:rsidRPr="00A5440A" w:rsidTr="00AC2BAB">
        <w:trPr>
          <w:trHeight w:val="339"/>
        </w:trPr>
        <w:tc>
          <w:tcPr>
            <w:tcW w:w="3898"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Prima de Navidad proporcional</w:t>
            </w:r>
          </w:p>
        </w:tc>
        <w:tc>
          <w:tcPr>
            <w:tcW w:w="2976"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lang w:val="es-ES" w:eastAsia="es-ES"/>
              </w:rPr>
            </w:pPr>
          </w:p>
        </w:tc>
        <w:tc>
          <w:tcPr>
            <w:tcW w:w="1769"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right"/>
              <w:rPr>
                <w:rFonts w:ascii="Arial" w:eastAsia="Times New Roman" w:hAnsi="Arial" w:cs="Arial"/>
                <w:lang w:val="es-ES" w:eastAsia="es-ES"/>
              </w:rPr>
            </w:pPr>
          </w:p>
        </w:tc>
      </w:tr>
      <w:tr w:rsidR="00A5440A" w:rsidRPr="00A5440A" w:rsidTr="00AC2BAB">
        <w:trPr>
          <w:trHeight w:val="339"/>
        </w:trPr>
        <w:tc>
          <w:tcPr>
            <w:tcW w:w="3898"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 xml:space="preserve">Auxilio de Cesantía </w:t>
            </w:r>
          </w:p>
        </w:tc>
        <w:tc>
          <w:tcPr>
            <w:tcW w:w="2976"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lang w:val="es-ES" w:eastAsia="es-ES"/>
              </w:rPr>
            </w:pPr>
          </w:p>
        </w:tc>
        <w:tc>
          <w:tcPr>
            <w:tcW w:w="1769"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right"/>
              <w:rPr>
                <w:rFonts w:ascii="Arial" w:eastAsia="Times New Roman" w:hAnsi="Arial" w:cs="Arial"/>
                <w:lang w:val="es-ES" w:eastAsia="es-ES"/>
              </w:rPr>
            </w:pPr>
          </w:p>
        </w:tc>
      </w:tr>
      <w:tr w:rsidR="00A5440A" w:rsidRPr="00A5440A" w:rsidTr="00AC2BAB">
        <w:trPr>
          <w:trHeight w:val="277"/>
        </w:trPr>
        <w:tc>
          <w:tcPr>
            <w:tcW w:w="3898"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both"/>
              <w:rPr>
                <w:rFonts w:ascii="Arial" w:eastAsia="Times New Roman" w:hAnsi="Arial" w:cs="Arial"/>
                <w:lang w:val="es-ES" w:eastAsia="es-ES"/>
              </w:rPr>
            </w:pPr>
            <w:r w:rsidRPr="00A5440A">
              <w:rPr>
                <w:rFonts w:ascii="Arial" w:eastAsia="Times New Roman" w:hAnsi="Arial" w:cs="Arial"/>
                <w:lang w:val="es-ES" w:eastAsia="es-ES"/>
              </w:rPr>
              <w:t>Intereses a la Cesantía</w:t>
            </w:r>
          </w:p>
        </w:tc>
        <w:tc>
          <w:tcPr>
            <w:tcW w:w="2976"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center"/>
              <w:rPr>
                <w:rFonts w:ascii="Arial" w:eastAsia="Times New Roman" w:hAnsi="Arial" w:cs="Arial"/>
                <w:lang w:val="es-ES" w:eastAsia="es-ES"/>
              </w:rPr>
            </w:pPr>
          </w:p>
        </w:tc>
        <w:tc>
          <w:tcPr>
            <w:tcW w:w="1769"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right"/>
              <w:rPr>
                <w:rFonts w:ascii="Arial" w:eastAsia="Times New Roman" w:hAnsi="Arial" w:cs="Arial"/>
                <w:lang w:val="es-ES" w:eastAsia="es-ES"/>
              </w:rPr>
            </w:pPr>
          </w:p>
        </w:tc>
      </w:tr>
      <w:tr w:rsidR="00A5440A" w:rsidRPr="00A5440A" w:rsidTr="00AC2BAB">
        <w:trPr>
          <w:trHeight w:val="282"/>
        </w:trPr>
        <w:tc>
          <w:tcPr>
            <w:tcW w:w="3898"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right"/>
              <w:rPr>
                <w:rFonts w:ascii="Arial" w:eastAsia="Times New Roman" w:hAnsi="Arial" w:cs="Arial"/>
                <w:b/>
                <w:lang w:val="es-ES" w:eastAsia="es-ES"/>
              </w:rPr>
            </w:pPr>
            <w:r w:rsidRPr="00A5440A">
              <w:rPr>
                <w:rFonts w:ascii="Arial" w:eastAsia="Times New Roman" w:hAnsi="Arial" w:cs="Arial"/>
                <w:b/>
                <w:lang w:val="es-ES" w:eastAsia="es-ES"/>
              </w:rPr>
              <w:t xml:space="preserve">T O T A L  </w:t>
            </w:r>
          </w:p>
        </w:tc>
        <w:tc>
          <w:tcPr>
            <w:tcW w:w="2976"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ind w:left="708" w:hanging="708"/>
              <w:jc w:val="center"/>
              <w:rPr>
                <w:rFonts w:ascii="Arial" w:eastAsia="Times New Roman" w:hAnsi="Arial" w:cs="Arial"/>
                <w:lang w:val="es-ES" w:eastAsia="es-ES"/>
              </w:rPr>
            </w:pPr>
          </w:p>
        </w:tc>
        <w:tc>
          <w:tcPr>
            <w:tcW w:w="1769" w:type="dxa"/>
            <w:tcBorders>
              <w:top w:val="single" w:sz="4" w:space="0" w:color="auto"/>
              <w:left w:val="single" w:sz="4" w:space="0" w:color="auto"/>
              <w:bottom w:val="single" w:sz="4" w:space="0" w:color="auto"/>
              <w:right w:val="single" w:sz="4" w:space="0" w:color="auto"/>
            </w:tcBorders>
          </w:tcPr>
          <w:p w:rsidR="00A5440A" w:rsidRPr="00A5440A" w:rsidRDefault="00A5440A" w:rsidP="00A5440A">
            <w:pPr>
              <w:spacing w:after="0" w:line="240" w:lineRule="auto"/>
              <w:jc w:val="right"/>
              <w:rPr>
                <w:rFonts w:ascii="Arial" w:eastAsia="Times New Roman" w:hAnsi="Arial" w:cs="Arial"/>
                <w:b/>
                <w:lang w:val="es-ES" w:eastAsia="es-ES"/>
              </w:rPr>
            </w:pPr>
          </w:p>
        </w:tc>
      </w:tr>
    </w:tbl>
    <w:p w:rsidR="00A5440A" w:rsidRPr="00A5440A" w:rsidRDefault="00A5440A" w:rsidP="00A5440A">
      <w:pPr>
        <w:spacing w:after="0" w:line="240" w:lineRule="auto"/>
        <w:jc w:val="both"/>
        <w:rPr>
          <w:rFonts w:ascii="Arial" w:eastAsia="Times New Roman" w:hAnsi="Arial" w:cs="Arial"/>
          <w:sz w:val="24"/>
          <w:szCs w:val="24"/>
          <w:lang w:val="es-ES" w:eastAsia="es-ES"/>
        </w:rPr>
      </w:pPr>
    </w:p>
    <w:p w:rsidR="00A5440A" w:rsidRPr="00A5440A" w:rsidRDefault="00A5440A" w:rsidP="00A5440A">
      <w:pPr>
        <w:spacing w:after="0" w:line="240" w:lineRule="auto"/>
        <w:jc w:val="both"/>
        <w:rPr>
          <w:rFonts w:ascii="Arial" w:eastAsia="Times New Roman" w:hAnsi="Arial" w:cs="Arial"/>
          <w:sz w:val="24"/>
          <w:szCs w:val="24"/>
          <w:lang w:val="es-ES" w:eastAsia="es-ES"/>
        </w:rPr>
      </w:pPr>
      <w:r w:rsidRPr="00A5440A">
        <w:rPr>
          <w:rFonts w:ascii="Arial" w:eastAsia="Times New Roman" w:hAnsi="Arial" w:cs="Arial"/>
          <w:b/>
          <w:sz w:val="24"/>
          <w:szCs w:val="24"/>
          <w:lang w:val="es-ES" w:eastAsia="es-ES"/>
        </w:rPr>
        <w:t>ARTÍCULO SEGUNDO</w:t>
      </w:r>
      <w:r w:rsidRPr="00A5440A">
        <w:rPr>
          <w:rFonts w:ascii="Arial" w:eastAsia="Times New Roman" w:hAnsi="Arial" w:cs="Arial"/>
          <w:sz w:val="24"/>
          <w:szCs w:val="24"/>
          <w:lang w:val="es-ES" w:eastAsia="es-ES"/>
        </w:rPr>
        <w:t>: El pago de las sumas reconocidas en la presente resolución, serán canceladas en la cuenta de nómina, con cargo al presupuesto de la actual vigencia, según Certificado de Disponibilidad Presupuestal No. XX de (MES) del (AÑO) expedido por la Subdirección Financiera de la entidad.</w:t>
      </w:r>
    </w:p>
    <w:p w:rsidR="00A5440A" w:rsidRPr="00A5440A" w:rsidRDefault="00A5440A" w:rsidP="00A5440A">
      <w:pPr>
        <w:spacing w:after="0" w:line="240" w:lineRule="auto"/>
        <w:jc w:val="both"/>
        <w:rPr>
          <w:rFonts w:ascii="Arial" w:eastAsia="Times New Roman" w:hAnsi="Arial" w:cs="Arial"/>
          <w:b/>
          <w:sz w:val="24"/>
          <w:szCs w:val="24"/>
          <w:lang w:val="es-ES" w:eastAsia="es-ES"/>
        </w:rPr>
      </w:pPr>
    </w:p>
    <w:p w:rsidR="00A5440A" w:rsidRPr="00A5440A" w:rsidRDefault="00A5440A" w:rsidP="00A5440A">
      <w:pPr>
        <w:spacing w:after="0" w:line="240" w:lineRule="auto"/>
        <w:jc w:val="both"/>
        <w:rPr>
          <w:rFonts w:ascii="Arial" w:eastAsia="Times New Roman" w:hAnsi="Arial" w:cs="Arial"/>
          <w:sz w:val="24"/>
          <w:szCs w:val="24"/>
          <w:lang w:val="es-ES" w:eastAsia="es-ES"/>
        </w:rPr>
      </w:pPr>
      <w:r w:rsidRPr="00A5440A">
        <w:rPr>
          <w:rFonts w:ascii="Arial" w:eastAsia="Times New Roman" w:hAnsi="Arial" w:cs="Arial"/>
          <w:b/>
          <w:sz w:val="24"/>
          <w:szCs w:val="24"/>
          <w:lang w:val="es-ES" w:eastAsia="es-ES"/>
        </w:rPr>
        <w:lastRenderedPageBreak/>
        <w:t>ARTÍCULO TERCERO: Notifíquese</w:t>
      </w:r>
      <w:r w:rsidRPr="00A5440A">
        <w:rPr>
          <w:rFonts w:ascii="Arial" w:eastAsia="Times New Roman" w:hAnsi="Arial" w:cs="Arial"/>
          <w:sz w:val="24"/>
          <w:szCs w:val="24"/>
          <w:lang w:val="es-ES" w:eastAsia="es-ES"/>
        </w:rPr>
        <w:t xml:space="preserve"> personalmente el contenido del presente acto administrativo a la señor(a) </w:t>
      </w:r>
      <w:r w:rsidRPr="00A5440A">
        <w:rPr>
          <w:rFonts w:ascii="Arial" w:eastAsia="Times New Roman" w:hAnsi="Arial" w:cs="Arial"/>
          <w:b/>
          <w:sz w:val="24"/>
          <w:szCs w:val="24"/>
          <w:lang w:val="es-ES" w:eastAsia="es-ES"/>
        </w:rPr>
        <w:t>XXXXXXXXX</w:t>
      </w:r>
      <w:r w:rsidRPr="00A5440A">
        <w:rPr>
          <w:rFonts w:ascii="Arial" w:eastAsia="Times New Roman" w:hAnsi="Arial" w:cs="Arial"/>
          <w:sz w:val="24"/>
          <w:szCs w:val="24"/>
          <w:lang w:val="es-ES" w:eastAsia="es-ES"/>
        </w:rPr>
        <w:t xml:space="preserve">, identificado(a) con cédula de ciudadanía número </w:t>
      </w:r>
      <w:r w:rsidRPr="00A5440A">
        <w:rPr>
          <w:rFonts w:ascii="Arial" w:eastAsia="Times New Roman" w:hAnsi="Arial" w:cs="Arial"/>
          <w:b/>
          <w:sz w:val="24"/>
          <w:szCs w:val="24"/>
          <w:lang w:val="es-ES" w:eastAsia="es-ES"/>
        </w:rPr>
        <w:t>XXXXXXX</w:t>
      </w:r>
      <w:r w:rsidRPr="00A5440A">
        <w:rPr>
          <w:rFonts w:ascii="Arial" w:eastAsia="Times New Roman" w:hAnsi="Arial" w:cs="Arial"/>
          <w:sz w:val="24"/>
          <w:szCs w:val="24"/>
          <w:lang w:val="es-ES" w:eastAsia="es-ES"/>
        </w:rPr>
        <w:t>, de conformidad con lo establecido en el artículo 67 de la Ley 1437 de 2011, y entréguesele copia de esta decisión en la respectiva diligencia.</w:t>
      </w:r>
    </w:p>
    <w:p w:rsidR="00A5440A" w:rsidRPr="00A5440A" w:rsidRDefault="00A5440A" w:rsidP="00A5440A">
      <w:pPr>
        <w:spacing w:after="0" w:line="240" w:lineRule="auto"/>
        <w:jc w:val="both"/>
        <w:rPr>
          <w:rFonts w:ascii="Arial" w:eastAsia="Times New Roman" w:hAnsi="Arial" w:cs="Arial"/>
          <w:b/>
          <w:sz w:val="24"/>
          <w:szCs w:val="24"/>
          <w:lang w:val="es-ES" w:eastAsia="es-ES"/>
        </w:rPr>
      </w:pPr>
    </w:p>
    <w:p w:rsidR="00A5440A" w:rsidRPr="00A5440A" w:rsidRDefault="00A5440A" w:rsidP="00A5440A">
      <w:pPr>
        <w:spacing w:after="0" w:line="240" w:lineRule="auto"/>
        <w:jc w:val="both"/>
        <w:rPr>
          <w:rFonts w:ascii="Arial" w:eastAsia="Times New Roman" w:hAnsi="Arial" w:cs="Arial"/>
          <w:sz w:val="24"/>
          <w:szCs w:val="24"/>
          <w:lang w:val="es-ES" w:eastAsia="es-ES"/>
        </w:rPr>
      </w:pPr>
      <w:r w:rsidRPr="00A5440A">
        <w:rPr>
          <w:rFonts w:ascii="Arial" w:eastAsia="Times New Roman" w:hAnsi="Arial" w:cs="Arial"/>
          <w:b/>
          <w:sz w:val="24"/>
          <w:szCs w:val="24"/>
          <w:lang w:val="es-ES" w:eastAsia="es-ES"/>
        </w:rPr>
        <w:t xml:space="preserve">ARTÍCULO CUARTO: </w:t>
      </w:r>
      <w:r w:rsidRPr="00A5440A">
        <w:rPr>
          <w:rFonts w:ascii="Arial" w:eastAsia="Times New Roman" w:hAnsi="Arial" w:cs="Arial"/>
          <w:sz w:val="24"/>
          <w:szCs w:val="24"/>
          <w:lang w:val="es-ES" w:eastAsia="es-ES"/>
        </w:rPr>
        <w:t>Contra la presente Resolución procede el recurso de reposición ante el Director Técnico de Talento Humano de la Contraloría de Bogotá, D.C., dentro de los diez (10) días hábiles siguientes a la fecha de notificación, conforme a lo preceptuado en el artículo 76 de la Ley 1437 de 2011.</w:t>
      </w:r>
    </w:p>
    <w:p w:rsidR="00A5440A" w:rsidRPr="00A5440A" w:rsidRDefault="00A5440A" w:rsidP="00A5440A">
      <w:pPr>
        <w:spacing w:after="0" w:line="240" w:lineRule="auto"/>
        <w:jc w:val="both"/>
        <w:rPr>
          <w:rFonts w:ascii="Arial" w:eastAsia="Times New Roman" w:hAnsi="Arial" w:cs="Arial"/>
          <w:sz w:val="24"/>
          <w:szCs w:val="24"/>
          <w:lang w:val="es-ES" w:eastAsia="es-ES"/>
        </w:rPr>
      </w:pPr>
    </w:p>
    <w:p w:rsidR="00A5440A" w:rsidRPr="00A5440A" w:rsidRDefault="00A5440A" w:rsidP="00A5440A">
      <w:pPr>
        <w:spacing w:after="0" w:line="240" w:lineRule="auto"/>
        <w:jc w:val="both"/>
        <w:rPr>
          <w:rFonts w:ascii="Arial" w:eastAsia="Times New Roman" w:hAnsi="Arial" w:cs="Arial"/>
          <w:sz w:val="24"/>
          <w:szCs w:val="24"/>
          <w:lang w:val="es-ES" w:eastAsia="es-ES"/>
        </w:rPr>
      </w:pPr>
      <w:r w:rsidRPr="00A5440A">
        <w:rPr>
          <w:rFonts w:ascii="Arial" w:eastAsia="Times New Roman" w:hAnsi="Arial" w:cs="Arial"/>
          <w:b/>
          <w:sz w:val="24"/>
          <w:szCs w:val="24"/>
          <w:lang w:val="es-ES" w:eastAsia="es-ES"/>
        </w:rPr>
        <w:t>ARTÍCULO QUINTO:</w:t>
      </w:r>
      <w:r w:rsidRPr="00A5440A">
        <w:rPr>
          <w:rFonts w:ascii="Arial" w:eastAsia="Times New Roman" w:hAnsi="Arial" w:cs="Arial"/>
          <w:sz w:val="24"/>
          <w:szCs w:val="24"/>
          <w:lang w:val="es-ES" w:eastAsia="es-ES"/>
        </w:rPr>
        <w:t xml:space="preserve"> Copia de la presente resolución deberá enviarse a la Subdirección Gestión de Talento Humano de la Entidad para lo de su competencia.</w:t>
      </w:r>
    </w:p>
    <w:p w:rsidR="00A5440A" w:rsidRPr="00A5440A" w:rsidRDefault="00A5440A" w:rsidP="00A5440A">
      <w:pPr>
        <w:spacing w:after="0" w:line="240" w:lineRule="auto"/>
        <w:jc w:val="both"/>
        <w:rPr>
          <w:rFonts w:ascii="Arial" w:eastAsia="Times New Roman" w:hAnsi="Arial" w:cs="Arial"/>
          <w:sz w:val="24"/>
          <w:szCs w:val="24"/>
          <w:lang w:val="es-ES" w:eastAsia="es-ES"/>
        </w:rPr>
      </w:pPr>
    </w:p>
    <w:p w:rsidR="00A5440A" w:rsidRPr="00A5440A" w:rsidRDefault="00A5440A" w:rsidP="00A5440A">
      <w:pPr>
        <w:spacing w:after="0" w:line="240" w:lineRule="auto"/>
        <w:jc w:val="both"/>
        <w:rPr>
          <w:rFonts w:ascii="Arial" w:eastAsia="Times New Roman" w:hAnsi="Arial" w:cs="Arial"/>
          <w:b/>
          <w:sz w:val="24"/>
          <w:szCs w:val="24"/>
          <w:lang w:val="es-ES" w:eastAsia="es-ES"/>
        </w:rPr>
      </w:pPr>
      <w:r w:rsidRPr="00A5440A">
        <w:rPr>
          <w:rFonts w:ascii="Arial" w:eastAsia="Times New Roman" w:hAnsi="Arial" w:cs="Arial"/>
          <w:b/>
          <w:sz w:val="24"/>
          <w:szCs w:val="24"/>
          <w:lang w:val="es-ES" w:eastAsia="es-ES"/>
        </w:rPr>
        <w:t>ARTÍCULO SEXTO</w:t>
      </w:r>
      <w:r w:rsidRPr="00A5440A">
        <w:rPr>
          <w:rFonts w:ascii="Arial" w:eastAsia="Times New Roman" w:hAnsi="Arial" w:cs="Arial"/>
          <w:sz w:val="24"/>
          <w:szCs w:val="24"/>
          <w:lang w:val="es-ES" w:eastAsia="es-ES"/>
        </w:rPr>
        <w:t>: La presente resolución rige a partir de la fecha de su ejecutoria.</w:t>
      </w:r>
    </w:p>
    <w:p w:rsidR="00A5440A" w:rsidRPr="00A5440A" w:rsidRDefault="00A5440A" w:rsidP="00A5440A">
      <w:pPr>
        <w:tabs>
          <w:tab w:val="left" w:pos="1860"/>
        </w:tabs>
        <w:spacing w:after="0" w:line="240" w:lineRule="auto"/>
        <w:jc w:val="both"/>
        <w:rPr>
          <w:rFonts w:ascii="Arial" w:eastAsia="Times New Roman" w:hAnsi="Arial" w:cs="Arial"/>
          <w:sz w:val="24"/>
          <w:szCs w:val="24"/>
          <w:lang w:val="es-ES" w:eastAsia="es-ES"/>
        </w:rPr>
      </w:pPr>
    </w:p>
    <w:p w:rsidR="00A5440A" w:rsidRPr="00A5440A" w:rsidRDefault="00A5440A" w:rsidP="00A5440A">
      <w:pPr>
        <w:tabs>
          <w:tab w:val="left" w:pos="1860"/>
        </w:tabs>
        <w:spacing w:after="0" w:line="240" w:lineRule="auto"/>
        <w:jc w:val="both"/>
        <w:rPr>
          <w:rFonts w:ascii="Arial" w:eastAsia="Times New Roman" w:hAnsi="Arial" w:cs="Arial"/>
          <w:sz w:val="24"/>
          <w:szCs w:val="24"/>
          <w:lang w:val="es-ES" w:eastAsia="es-ES"/>
        </w:rPr>
      </w:pPr>
    </w:p>
    <w:p w:rsidR="00A5440A" w:rsidRPr="00A5440A" w:rsidRDefault="00A5440A" w:rsidP="00A5440A">
      <w:pPr>
        <w:spacing w:after="0" w:line="240" w:lineRule="auto"/>
        <w:jc w:val="center"/>
        <w:rPr>
          <w:rFonts w:ascii="Arial" w:eastAsia="Times New Roman" w:hAnsi="Arial" w:cs="Arial"/>
          <w:b/>
          <w:sz w:val="24"/>
          <w:szCs w:val="24"/>
          <w:lang w:val="es-ES" w:eastAsia="es-ES"/>
        </w:rPr>
      </w:pPr>
      <w:r w:rsidRPr="00A5440A">
        <w:rPr>
          <w:rFonts w:ascii="Arial" w:eastAsia="Times New Roman" w:hAnsi="Arial" w:cs="Arial"/>
          <w:b/>
          <w:sz w:val="24"/>
          <w:szCs w:val="24"/>
          <w:lang w:val="es-ES" w:eastAsia="es-ES"/>
        </w:rPr>
        <w:t>COMUNÍQUESE, NOTIFÍQUESE Y CÚMPLASE</w:t>
      </w:r>
    </w:p>
    <w:p w:rsidR="00A5440A" w:rsidRPr="00A5440A" w:rsidRDefault="00A5440A" w:rsidP="00A5440A">
      <w:pPr>
        <w:spacing w:after="0" w:line="240" w:lineRule="auto"/>
        <w:jc w:val="both"/>
        <w:rPr>
          <w:rFonts w:ascii="Arial" w:eastAsia="Times New Roman" w:hAnsi="Arial" w:cs="Arial"/>
          <w:sz w:val="24"/>
          <w:szCs w:val="24"/>
          <w:lang w:val="es-ES" w:eastAsia="es-ES"/>
        </w:rPr>
      </w:pPr>
    </w:p>
    <w:p w:rsidR="00A5440A" w:rsidRPr="00A5440A" w:rsidRDefault="00A5440A" w:rsidP="00A5440A">
      <w:pPr>
        <w:spacing w:after="0" w:line="240" w:lineRule="auto"/>
        <w:ind w:left="708" w:firstLine="708"/>
        <w:jc w:val="both"/>
        <w:rPr>
          <w:rFonts w:ascii="Arial" w:eastAsia="Times New Roman" w:hAnsi="Arial" w:cs="Arial"/>
          <w:b/>
          <w:sz w:val="24"/>
          <w:szCs w:val="24"/>
          <w:lang w:val="es-ES" w:eastAsia="es-ES"/>
        </w:rPr>
      </w:pPr>
      <w:r w:rsidRPr="00A5440A">
        <w:rPr>
          <w:rFonts w:ascii="Arial" w:eastAsia="Times New Roman" w:hAnsi="Arial" w:cs="Arial"/>
          <w:sz w:val="24"/>
          <w:szCs w:val="24"/>
          <w:lang w:val="es-ES" w:eastAsia="es-ES"/>
        </w:rPr>
        <w:t>Dada en Bogotá, D.C., a los,</w:t>
      </w:r>
    </w:p>
    <w:p w:rsidR="00A5440A" w:rsidRPr="00A5440A" w:rsidRDefault="00A5440A" w:rsidP="00A5440A">
      <w:pPr>
        <w:spacing w:after="0" w:line="240" w:lineRule="auto"/>
        <w:jc w:val="both"/>
        <w:rPr>
          <w:rFonts w:ascii="Arial" w:eastAsia="Times New Roman" w:hAnsi="Arial" w:cs="Arial"/>
          <w:b/>
          <w:sz w:val="24"/>
          <w:szCs w:val="24"/>
          <w:lang w:val="es-ES" w:eastAsia="es-ES"/>
        </w:rPr>
      </w:pPr>
    </w:p>
    <w:p w:rsidR="00A5440A" w:rsidRPr="00A5440A" w:rsidRDefault="00A5440A" w:rsidP="00A5440A">
      <w:pPr>
        <w:spacing w:after="0" w:line="240" w:lineRule="auto"/>
        <w:jc w:val="center"/>
        <w:rPr>
          <w:rFonts w:ascii="Arial" w:eastAsia="Times New Roman" w:hAnsi="Arial" w:cs="Arial"/>
          <w:b/>
          <w:sz w:val="24"/>
          <w:szCs w:val="24"/>
          <w:lang w:val="es-ES" w:eastAsia="es-ES"/>
        </w:rPr>
      </w:pPr>
    </w:p>
    <w:p w:rsidR="00A5440A" w:rsidRPr="00A5440A" w:rsidRDefault="00A5440A" w:rsidP="00A5440A">
      <w:pPr>
        <w:spacing w:after="0" w:line="240" w:lineRule="auto"/>
        <w:jc w:val="center"/>
        <w:rPr>
          <w:rFonts w:ascii="Arial" w:eastAsia="Times New Roman" w:hAnsi="Arial" w:cs="Arial"/>
          <w:b/>
          <w:sz w:val="24"/>
          <w:szCs w:val="24"/>
          <w:lang w:val="es-ES" w:eastAsia="es-ES"/>
        </w:rPr>
      </w:pPr>
    </w:p>
    <w:p w:rsidR="00A5440A" w:rsidRPr="00A5440A" w:rsidRDefault="00A5440A" w:rsidP="00A5440A">
      <w:pPr>
        <w:spacing w:after="0" w:line="240" w:lineRule="auto"/>
        <w:jc w:val="center"/>
        <w:rPr>
          <w:rFonts w:ascii="Arial" w:eastAsia="Times New Roman" w:hAnsi="Arial" w:cs="Arial"/>
          <w:b/>
          <w:sz w:val="24"/>
          <w:szCs w:val="24"/>
          <w:lang w:val="es-ES" w:eastAsia="es-ES"/>
        </w:rPr>
      </w:pPr>
    </w:p>
    <w:p w:rsidR="00A5440A" w:rsidRPr="00A5440A" w:rsidRDefault="00A5440A" w:rsidP="00A5440A">
      <w:pPr>
        <w:spacing w:after="0" w:line="240" w:lineRule="auto"/>
        <w:jc w:val="center"/>
        <w:rPr>
          <w:rFonts w:ascii="Arial" w:eastAsia="Times New Roman" w:hAnsi="Arial" w:cs="Arial"/>
          <w:b/>
          <w:sz w:val="24"/>
          <w:szCs w:val="24"/>
          <w:lang w:val="es-ES" w:eastAsia="es-ES"/>
        </w:rPr>
      </w:pPr>
    </w:p>
    <w:p w:rsidR="00A5440A" w:rsidRPr="00A5440A" w:rsidRDefault="00A5440A" w:rsidP="00A5440A">
      <w:pPr>
        <w:spacing w:after="0" w:line="240" w:lineRule="auto"/>
        <w:jc w:val="center"/>
        <w:rPr>
          <w:rFonts w:ascii="Arial" w:eastAsia="Times New Roman" w:hAnsi="Arial" w:cs="Arial"/>
          <w:b/>
          <w:sz w:val="24"/>
          <w:szCs w:val="24"/>
          <w:lang w:val="es-ES" w:eastAsia="es-ES"/>
        </w:rPr>
      </w:pPr>
    </w:p>
    <w:p w:rsidR="00A5440A" w:rsidRPr="00A5440A" w:rsidRDefault="00A5440A" w:rsidP="00A5440A">
      <w:pPr>
        <w:spacing w:after="0" w:line="240" w:lineRule="auto"/>
        <w:jc w:val="center"/>
        <w:rPr>
          <w:rFonts w:ascii="Arial" w:eastAsia="Times New Roman" w:hAnsi="Arial" w:cs="Arial"/>
          <w:b/>
          <w:sz w:val="24"/>
          <w:szCs w:val="24"/>
          <w:lang w:val="es-ES" w:eastAsia="es-ES"/>
        </w:rPr>
      </w:pPr>
      <w:r w:rsidRPr="00A5440A">
        <w:rPr>
          <w:rFonts w:ascii="Arial" w:eastAsia="Times New Roman" w:hAnsi="Arial" w:cs="Arial"/>
          <w:b/>
          <w:sz w:val="24"/>
          <w:szCs w:val="24"/>
          <w:lang w:val="es-ES" w:eastAsia="es-ES"/>
        </w:rPr>
        <w:t>XXXXX</w:t>
      </w:r>
    </w:p>
    <w:p w:rsidR="00A5440A" w:rsidRPr="00A5440A" w:rsidRDefault="00A5440A" w:rsidP="00A5440A">
      <w:pPr>
        <w:spacing w:after="0" w:line="240" w:lineRule="auto"/>
        <w:jc w:val="center"/>
        <w:rPr>
          <w:rFonts w:ascii="Arial" w:eastAsia="Times New Roman" w:hAnsi="Arial" w:cs="Arial"/>
          <w:sz w:val="24"/>
          <w:szCs w:val="24"/>
          <w:lang w:val="es-ES" w:eastAsia="es-ES"/>
        </w:rPr>
      </w:pPr>
      <w:r w:rsidRPr="00A5440A">
        <w:rPr>
          <w:rFonts w:ascii="Arial" w:eastAsia="Times New Roman" w:hAnsi="Arial" w:cs="Arial"/>
          <w:sz w:val="24"/>
          <w:szCs w:val="24"/>
          <w:lang w:val="es-ES" w:eastAsia="es-ES"/>
        </w:rPr>
        <w:t xml:space="preserve">Director Técnico de Talento Humano </w:t>
      </w:r>
    </w:p>
    <w:p w:rsidR="00A5440A" w:rsidRPr="00A5440A" w:rsidRDefault="00A5440A" w:rsidP="00A5440A">
      <w:pPr>
        <w:spacing w:after="0" w:line="240" w:lineRule="auto"/>
        <w:outlineLvl w:val="0"/>
        <w:rPr>
          <w:rFonts w:ascii="Arial" w:eastAsia="Times New Roman" w:hAnsi="Arial" w:cs="Arial"/>
          <w:sz w:val="18"/>
          <w:szCs w:val="18"/>
          <w:lang w:val="es-ES" w:eastAsia="es-ES"/>
        </w:rPr>
      </w:pPr>
    </w:p>
    <w:p w:rsidR="00A5440A" w:rsidRPr="00A5440A" w:rsidRDefault="00A5440A" w:rsidP="00A5440A">
      <w:pPr>
        <w:spacing w:after="0" w:line="240" w:lineRule="auto"/>
        <w:outlineLvl w:val="0"/>
        <w:rPr>
          <w:rFonts w:ascii="Arial" w:eastAsia="Times New Roman" w:hAnsi="Arial" w:cs="Arial"/>
          <w:sz w:val="18"/>
          <w:szCs w:val="18"/>
          <w:lang w:val="es-ES" w:eastAsia="es-ES"/>
        </w:rPr>
      </w:pPr>
    </w:p>
    <w:p w:rsidR="00A5440A" w:rsidRPr="00A5440A" w:rsidRDefault="00A5440A" w:rsidP="00A5440A">
      <w:pPr>
        <w:spacing w:after="0" w:line="240" w:lineRule="auto"/>
        <w:outlineLvl w:val="0"/>
        <w:rPr>
          <w:rFonts w:ascii="Arial" w:eastAsia="Times New Roman" w:hAnsi="Arial" w:cs="Arial"/>
          <w:sz w:val="18"/>
          <w:szCs w:val="18"/>
          <w:lang w:val="es-ES" w:eastAsia="es-ES"/>
        </w:rPr>
      </w:pPr>
    </w:p>
    <w:p w:rsidR="00A5440A" w:rsidRPr="00A5440A" w:rsidRDefault="00A5440A" w:rsidP="00A5440A">
      <w:pPr>
        <w:spacing w:after="0" w:line="240" w:lineRule="auto"/>
        <w:outlineLvl w:val="0"/>
        <w:rPr>
          <w:rFonts w:ascii="Arial" w:eastAsia="Times New Roman" w:hAnsi="Arial" w:cs="Arial"/>
          <w:sz w:val="18"/>
          <w:szCs w:val="18"/>
          <w:lang w:val="es-ES" w:eastAsia="es-ES"/>
        </w:rPr>
      </w:pPr>
    </w:p>
    <w:p w:rsidR="00A5440A" w:rsidRPr="00A5440A" w:rsidRDefault="00A5440A" w:rsidP="00A5440A">
      <w:pPr>
        <w:spacing w:after="0" w:line="240" w:lineRule="auto"/>
        <w:jc w:val="both"/>
        <w:rPr>
          <w:rFonts w:ascii="Arial" w:eastAsia="Times New Roman" w:hAnsi="Arial" w:cs="Arial"/>
          <w:sz w:val="16"/>
          <w:szCs w:val="16"/>
          <w:lang w:val="es-ES" w:eastAsia="es-ES"/>
        </w:rPr>
      </w:pPr>
      <w:r w:rsidRPr="00A5440A">
        <w:rPr>
          <w:rFonts w:ascii="Arial" w:eastAsia="Times New Roman" w:hAnsi="Arial" w:cs="Arial"/>
          <w:sz w:val="16"/>
          <w:szCs w:val="16"/>
          <w:lang w:val="es-ES" w:eastAsia="es-ES"/>
        </w:rPr>
        <w:t xml:space="preserve">Revisó: </w:t>
      </w:r>
    </w:p>
    <w:p w:rsidR="00A5440A" w:rsidRPr="00A5440A" w:rsidRDefault="00A5440A" w:rsidP="00A5440A">
      <w:pPr>
        <w:tabs>
          <w:tab w:val="left" w:pos="0"/>
          <w:tab w:val="left" w:pos="1134"/>
        </w:tabs>
        <w:spacing w:after="0" w:line="240" w:lineRule="auto"/>
        <w:jc w:val="both"/>
        <w:rPr>
          <w:rFonts w:ascii="Arial" w:eastAsia="Calibri" w:hAnsi="Arial" w:cs="Arial"/>
          <w:sz w:val="16"/>
          <w:szCs w:val="16"/>
          <w:vertAlign w:val="subscript"/>
          <w:lang w:val="es-ES_tradnl" w:eastAsia="x-none"/>
        </w:rPr>
      </w:pPr>
      <w:r w:rsidRPr="00A5440A">
        <w:rPr>
          <w:rFonts w:ascii="Arial" w:eastAsia="Calibri" w:hAnsi="Arial" w:cs="Arial"/>
          <w:sz w:val="16"/>
          <w:szCs w:val="16"/>
          <w:lang w:val="es-ES_tradnl" w:eastAsia="x-none"/>
        </w:rPr>
        <w:t xml:space="preserve">Proyectó y elaboró: </w:t>
      </w:r>
    </w:p>
    <w:p w:rsidR="00A5440A" w:rsidRPr="00A5440A" w:rsidRDefault="00A5440A" w:rsidP="00A5440A">
      <w:pPr>
        <w:spacing w:after="0" w:line="240" w:lineRule="auto"/>
        <w:rPr>
          <w:rFonts w:ascii="Arial" w:eastAsia="Times New Roman" w:hAnsi="Arial" w:cs="Arial"/>
          <w:lang w:val="es-ES_tradnl" w:eastAsia="es-ES"/>
        </w:rPr>
      </w:pPr>
    </w:p>
    <w:p w:rsidR="00A5440A" w:rsidRPr="00A5440A" w:rsidRDefault="00A5440A" w:rsidP="00A5440A">
      <w:pPr>
        <w:spacing w:after="0" w:line="240" w:lineRule="auto"/>
        <w:rPr>
          <w:rFonts w:ascii="Arial" w:eastAsia="Times New Roman" w:hAnsi="Arial" w:cs="Arial"/>
          <w:b/>
          <w:noProof/>
          <w:lang w:eastAsia="es-CO"/>
        </w:rPr>
      </w:pPr>
      <w:r w:rsidRPr="00A5440A">
        <w:rPr>
          <w:rFonts w:ascii="Arial" w:eastAsia="Times New Roman" w:hAnsi="Arial" w:cs="Arial"/>
          <w:noProof/>
          <w:lang w:eastAsia="es-CO"/>
        </w:rPr>
        <w:lastRenderedPageBreak/>
        <mc:AlternateContent>
          <mc:Choice Requires="wps">
            <w:drawing>
              <wp:anchor distT="0" distB="0" distL="114300" distR="114300" simplePos="0" relativeHeight="251659264" behindDoc="0" locked="0" layoutInCell="1" allowOverlap="1">
                <wp:simplePos x="0" y="0"/>
                <wp:positionH relativeFrom="margin">
                  <wp:posOffset>9525</wp:posOffset>
                </wp:positionH>
                <wp:positionV relativeFrom="paragraph">
                  <wp:posOffset>232410</wp:posOffset>
                </wp:positionV>
                <wp:extent cx="3162300" cy="2209800"/>
                <wp:effectExtent l="0" t="0" r="19050" b="19050"/>
                <wp:wrapSquare wrapText="bothSides"/>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2209800"/>
                        </a:xfrm>
                        <a:prstGeom prst="rect">
                          <a:avLst/>
                        </a:prstGeom>
                        <a:solidFill>
                          <a:srgbClr val="FFFFFF"/>
                        </a:solidFill>
                        <a:ln w="9525">
                          <a:solidFill>
                            <a:srgbClr val="000000"/>
                          </a:solidFill>
                          <a:miter lim="800000"/>
                          <a:headEnd/>
                          <a:tailEnd/>
                        </a:ln>
                      </wps:spPr>
                      <wps:txbx>
                        <w:txbxContent>
                          <w:p w:rsidR="00A5440A" w:rsidRPr="00AB18FF" w:rsidRDefault="00A5440A" w:rsidP="00A5440A">
                            <w:pPr>
                              <w:pBdr>
                                <w:top w:val="single" w:sz="4" w:space="1" w:color="auto"/>
                                <w:left w:val="single" w:sz="4" w:space="4" w:color="auto"/>
                                <w:bottom w:val="single" w:sz="4" w:space="1" w:color="auto"/>
                                <w:right w:val="single" w:sz="4" w:space="4" w:color="auto"/>
                              </w:pBdr>
                              <w:spacing w:line="360" w:lineRule="auto"/>
                              <w:jc w:val="center"/>
                              <w:rPr>
                                <w:rFonts w:cs="Arial"/>
                                <w:b/>
                                <w:color w:val="000000"/>
                              </w:rPr>
                            </w:pPr>
                            <w:r w:rsidRPr="00AB18FF">
                              <w:rPr>
                                <w:rFonts w:cs="Arial"/>
                                <w:b/>
                                <w:color w:val="000000"/>
                              </w:rPr>
                              <w:t>NOTIFICACIÓN PERSONAL</w:t>
                            </w:r>
                          </w:p>
                          <w:p w:rsidR="00A5440A" w:rsidRPr="00AB18FF" w:rsidRDefault="00A5440A" w:rsidP="00A5440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noProof/>
                                <w:color w:val="000000"/>
                                <w:sz w:val="16"/>
                              </w:rPr>
                            </w:pPr>
                            <w:r w:rsidRPr="00AB18FF">
                              <w:rPr>
                                <w:rFonts w:cs="Arial"/>
                                <w:color w:val="000000"/>
                                <w:sz w:val="16"/>
                              </w:rPr>
                              <w:t xml:space="preserve">En Bogotá, a los ____ días de </w:t>
                            </w:r>
                            <w:r w:rsidRPr="00AB18FF">
                              <w:rPr>
                                <w:rFonts w:cs="Arial"/>
                                <w:color w:val="000000"/>
                                <w:sz w:val="16"/>
                                <w:u w:val="single"/>
                              </w:rPr>
                              <w:t>_______________</w:t>
                            </w:r>
                            <w:r w:rsidRPr="00AB18FF">
                              <w:rPr>
                                <w:rFonts w:cs="Arial"/>
                                <w:color w:val="000000"/>
                                <w:sz w:val="16"/>
                              </w:rPr>
                              <w:t xml:space="preserve"> </w:t>
                            </w:r>
                            <w:proofErr w:type="spellStart"/>
                            <w:r w:rsidRPr="00AB18FF">
                              <w:rPr>
                                <w:rFonts w:cs="Arial"/>
                                <w:color w:val="000000"/>
                                <w:sz w:val="16"/>
                              </w:rPr>
                              <w:t>de</w:t>
                            </w:r>
                            <w:proofErr w:type="spellEnd"/>
                            <w:r w:rsidRPr="00AB18FF">
                              <w:rPr>
                                <w:rFonts w:cs="Arial"/>
                                <w:color w:val="000000"/>
                                <w:sz w:val="16"/>
                              </w:rPr>
                              <w:t xml:space="preserve"> _</w:t>
                            </w:r>
                            <w:r w:rsidRPr="00AB18FF">
                              <w:rPr>
                                <w:rFonts w:cs="Arial"/>
                                <w:color w:val="000000"/>
                                <w:sz w:val="16"/>
                                <w:u w:val="single"/>
                              </w:rPr>
                              <w:t>2018</w:t>
                            </w:r>
                            <w:r w:rsidRPr="00AB18FF">
                              <w:rPr>
                                <w:rFonts w:cs="Arial"/>
                                <w:color w:val="000000"/>
                                <w:sz w:val="16"/>
                              </w:rPr>
                              <w:t>_ se presenta en la Dirección de Talento Humano de la Contraloría de Bogotá,</w:t>
                            </w:r>
                            <w:r w:rsidRPr="00AB18FF">
                              <w:rPr>
                                <w:color w:val="000000"/>
                              </w:rPr>
                              <w:t xml:space="preserve"> __________________________________</w:t>
                            </w:r>
                            <w:r w:rsidRPr="00AB18FF">
                              <w:rPr>
                                <w:rFonts w:cs="Arial"/>
                                <w:color w:val="000000"/>
                                <w:sz w:val="16"/>
                              </w:rPr>
                              <w:t>, con la cédula de ciudadanía No. __________________</w:t>
                            </w:r>
                            <w:r w:rsidRPr="00AB18FF">
                              <w:rPr>
                                <w:rFonts w:cs="Arial"/>
                                <w:noProof/>
                                <w:color w:val="000000"/>
                                <w:sz w:val="16"/>
                              </w:rPr>
                              <w:t>, con el fin de notificarse del contenido de la Resolución No. ______________</w:t>
                            </w:r>
                            <w:r w:rsidRPr="00AB18FF">
                              <w:rPr>
                                <w:rFonts w:cs="Arial"/>
                                <w:noProof/>
                                <w:color w:val="000000"/>
                                <w:sz w:val="16"/>
                                <w:u w:val="single"/>
                              </w:rPr>
                              <w:t xml:space="preserve"> </w:t>
                            </w:r>
                            <w:r w:rsidRPr="00AB18FF">
                              <w:rPr>
                                <w:rFonts w:cs="Arial"/>
                                <w:noProof/>
                                <w:color w:val="000000"/>
                                <w:sz w:val="16"/>
                              </w:rPr>
                              <w:t>de fecha ___________.</w:t>
                            </w:r>
                          </w:p>
                          <w:p w:rsidR="00A5440A" w:rsidRPr="00AB18FF" w:rsidRDefault="00A5440A" w:rsidP="00A5440A">
                            <w:pPr>
                              <w:spacing w:line="360" w:lineRule="auto"/>
                              <w:rPr>
                                <w:rFonts w:cs="Arial"/>
                                <w:noProof/>
                                <w:color w:val="000000"/>
                                <w:sz w:val="10"/>
                              </w:rPr>
                            </w:pPr>
                          </w:p>
                          <w:p w:rsidR="00A5440A" w:rsidRPr="00AB18FF" w:rsidRDefault="00A5440A" w:rsidP="00A5440A">
                            <w:pPr>
                              <w:spacing w:line="360" w:lineRule="auto"/>
                              <w:rPr>
                                <w:rFonts w:cs="Arial"/>
                                <w:noProof/>
                                <w:color w:val="000000"/>
                                <w:sz w:val="16"/>
                              </w:rPr>
                            </w:pPr>
                            <w:r w:rsidRPr="00AB18FF">
                              <w:rPr>
                                <w:rFonts w:cs="Arial"/>
                                <w:noProof/>
                                <w:color w:val="000000"/>
                                <w:sz w:val="16"/>
                              </w:rPr>
                              <w:t>Notificado ____________________________________________</w:t>
                            </w:r>
                          </w:p>
                          <w:p w:rsidR="00A5440A" w:rsidRPr="00AB18FF" w:rsidRDefault="00A5440A" w:rsidP="00A5440A">
                            <w:pPr>
                              <w:spacing w:line="360" w:lineRule="auto"/>
                              <w:rPr>
                                <w:rFonts w:cs="Arial"/>
                                <w:color w:val="000000"/>
                                <w:sz w:val="10"/>
                              </w:rPr>
                            </w:pPr>
                          </w:p>
                          <w:p w:rsidR="00A5440A" w:rsidRPr="00AB18FF" w:rsidRDefault="00A5440A" w:rsidP="00A5440A">
                            <w:pPr>
                              <w:spacing w:line="360" w:lineRule="auto"/>
                              <w:rPr>
                                <w:rFonts w:cs="Arial"/>
                                <w:color w:val="000000"/>
                                <w:sz w:val="16"/>
                              </w:rPr>
                            </w:pPr>
                            <w:r w:rsidRPr="00AB18FF">
                              <w:rPr>
                                <w:rFonts w:cs="Arial"/>
                                <w:color w:val="000000"/>
                                <w:sz w:val="16"/>
                              </w:rPr>
                              <w:t>Notificador___________________________________________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6" type="#_x0000_t202" style="position:absolute;margin-left:.75pt;margin-top:18.3pt;width:249pt;height:1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">
                <v:textbox>
                  <w:txbxContent>
                    <w:p w:rsidR="00A5440A" w:rsidRPr="00AB18FF" w:rsidRDefault="00A5440A" w:rsidP="00A5440A">
                      <w:pPr>
                        <w:pBdr>
                          <w:top w:val="single" w:sz="4" w:space="1" w:color="auto"/>
                          <w:left w:val="single" w:sz="4" w:space="4" w:color="auto"/>
                          <w:bottom w:val="single" w:sz="4" w:space="1" w:color="auto"/>
                          <w:right w:val="single" w:sz="4" w:space="4" w:color="auto"/>
                        </w:pBdr>
                        <w:spacing w:line="360" w:lineRule="auto"/>
                        <w:jc w:val="center"/>
                        <w:rPr>
                          <w:rFonts w:cs="Arial"/>
                          <w:b/>
                          <w:color w:val="000000"/>
                        </w:rPr>
                      </w:pPr>
                      <w:r w:rsidRPr="00AB18FF">
                        <w:rPr>
                          <w:rFonts w:cs="Arial"/>
                          <w:b/>
                          <w:color w:val="000000"/>
                        </w:rPr>
                        <w:t>NOTIFICACIÓN PERSONAL</w:t>
                      </w:r>
                    </w:p>
                    <w:p w:rsidR="00A5440A" w:rsidRPr="00AB18FF" w:rsidRDefault="00A5440A" w:rsidP="00A5440A">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cs="Arial"/>
                          <w:noProof/>
                          <w:color w:val="000000"/>
                          <w:sz w:val="16"/>
                        </w:rPr>
                      </w:pPr>
                      <w:r w:rsidRPr="00AB18FF">
                        <w:rPr>
                          <w:rFonts w:cs="Arial"/>
                          <w:color w:val="000000"/>
                          <w:sz w:val="16"/>
                        </w:rPr>
                        <w:t xml:space="preserve">En Bogotá, a los ____ días de </w:t>
                      </w:r>
                      <w:r w:rsidRPr="00AB18FF">
                        <w:rPr>
                          <w:rFonts w:cs="Arial"/>
                          <w:color w:val="000000"/>
                          <w:sz w:val="16"/>
                          <w:u w:val="single"/>
                        </w:rPr>
                        <w:t>_______________</w:t>
                      </w:r>
                      <w:r w:rsidRPr="00AB18FF">
                        <w:rPr>
                          <w:rFonts w:cs="Arial"/>
                          <w:color w:val="000000"/>
                          <w:sz w:val="16"/>
                        </w:rPr>
                        <w:t xml:space="preserve"> </w:t>
                      </w:r>
                      <w:proofErr w:type="spellStart"/>
                      <w:r w:rsidRPr="00AB18FF">
                        <w:rPr>
                          <w:rFonts w:cs="Arial"/>
                          <w:color w:val="000000"/>
                          <w:sz w:val="16"/>
                        </w:rPr>
                        <w:t>de</w:t>
                      </w:r>
                      <w:proofErr w:type="spellEnd"/>
                      <w:r w:rsidRPr="00AB18FF">
                        <w:rPr>
                          <w:rFonts w:cs="Arial"/>
                          <w:color w:val="000000"/>
                          <w:sz w:val="16"/>
                        </w:rPr>
                        <w:t xml:space="preserve"> _</w:t>
                      </w:r>
                      <w:r w:rsidRPr="00AB18FF">
                        <w:rPr>
                          <w:rFonts w:cs="Arial"/>
                          <w:color w:val="000000"/>
                          <w:sz w:val="16"/>
                          <w:u w:val="single"/>
                        </w:rPr>
                        <w:t>2018</w:t>
                      </w:r>
                      <w:r w:rsidRPr="00AB18FF">
                        <w:rPr>
                          <w:rFonts w:cs="Arial"/>
                          <w:color w:val="000000"/>
                          <w:sz w:val="16"/>
                        </w:rPr>
                        <w:t>_ se presenta en la Dirección de Talento Humano de la Contraloría de Bogotá,</w:t>
                      </w:r>
                      <w:r w:rsidRPr="00AB18FF">
                        <w:rPr>
                          <w:color w:val="000000"/>
                        </w:rPr>
                        <w:t xml:space="preserve"> __________________________________</w:t>
                      </w:r>
                      <w:r w:rsidRPr="00AB18FF">
                        <w:rPr>
                          <w:rFonts w:cs="Arial"/>
                          <w:color w:val="000000"/>
                          <w:sz w:val="16"/>
                        </w:rPr>
                        <w:t>, con la cédula de ciudadanía No. __________________</w:t>
                      </w:r>
                      <w:r w:rsidRPr="00AB18FF">
                        <w:rPr>
                          <w:rFonts w:cs="Arial"/>
                          <w:noProof/>
                          <w:color w:val="000000"/>
                          <w:sz w:val="16"/>
                        </w:rPr>
                        <w:t>, con el fin de notificarse del contenido de la Resolución No. ______________</w:t>
                      </w:r>
                      <w:r w:rsidRPr="00AB18FF">
                        <w:rPr>
                          <w:rFonts w:cs="Arial"/>
                          <w:noProof/>
                          <w:color w:val="000000"/>
                          <w:sz w:val="16"/>
                          <w:u w:val="single"/>
                        </w:rPr>
                        <w:t xml:space="preserve"> </w:t>
                      </w:r>
                      <w:r w:rsidRPr="00AB18FF">
                        <w:rPr>
                          <w:rFonts w:cs="Arial"/>
                          <w:noProof/>
                          <w:color w:val="000000"/>
                          <w:sz w:val="16"/>
                        </w:rPr>
                        <w:t>de fecha ___________.</w:t>
                      </w:r>
                    </w:p>
                    <w:p w:rsidR="00A5440A" w:rsidRPr="00AB18FF" w:rsidRDefault="00A5440A" w:rsidP="00A5440A">
                      <w:pPr>
                        <w:spacing w:line="360" w:lineRule="auto"/>
                        <w:rPr>
                          <w:rFonts w:cs="Arial"/>
                          <w:noProof/>
                          <w:color w:val="000000"/>
                          <w:sz w:val="10"/>
                        </w:rPr>
                      </w:pPr>
                    </w:p>
                    <w:p w:rsidR="00A5440A" w:rsidRPr="00AB18FF" w:rsidRDefault="00A5440A" w:rsidP="00A5440A">
                      <w:pPr>
                        <w:spacing w:line="360" w:lineRule="auto"/>
                        <w:rPr>
                          <w:rFonts w:cs="Arial"/>
                          <w:noProof/>
                          <w:color w:val="000000"/>
                          <w:sz w:val="16"/>
                        </w:rPr>
                      </w:pPr>
                      <w:r w:rsidRPr="00AB18FF">
                        <w:rPr>
                          <w:rFonts w:cs="Arial"/>
                          <w:noProof/>
                          <w:color w:val="000000"/>
                          <w:sz w:val="16"/>
                        </w:rPr>
                        <w:t>Notificado ____________________________________________</w:t>
                      </w:r>
                    </w:p>
                    <w:p w:rsidR="00A5440A" w:rsidRPr="00AB18FF" w:rsidRDefault="00A5440A" w:rsidP="00A5440A">
                      <w:pPr>
                        <w:spacing w:line="360" w:lineRule="auto"/>
                        <w:rPr>
                          <w:rFonts w:cs="Arial"/>
                          <w:color w:val="000000"/>
                          <w:sz w:val="10"/>
                        </w:rPr>
                      </w:pPr>
                    </w:p>
                    <w:p w:rsidR="00A5440A" w:rsidRPr="00AB18FF" w:rsidRDefault="00A5440A" w:rsidP="00A5440A">
                      <w:pPr>
                        <w:spacing w:line="360" w:lineRule="auto"/>
                        <w:rPr>
                          <w:rFonts w:cs="Arial"/>
                          <w:color w:val="000000"/>
                          <w:sz w:val="16"/>
                        </w:rPr>
                      </w:pPr>
                      <w:r w:rsidRPr="00AB18FF">
                        <w:rPr>
                          <w:rFonts w:cs="Arial"/>
                          <w:color w:val="000000"/>
                          <w:sz w:val="16"/>
                        </w:rPr>
                        <w:t>Notificador___________________________________________</w:t>
                      </w:r>
                    </w:p>
                  </w:txbxContent>
                </v:textbox>
                <w10:wrap type="square" anchorx="margin"/>
              </v:shape>
            </w:pict>
          </mc:Fallback>
        </mc:AlternateContent>
      </w:r>
    </w:p>
    <w:p w:rsidR="00A5440A" w:rsidRPr="00A5440A" w:rsidRDefault="00A5440A" w:rsidP="00A5440A">
      <w:pPr>
        <w:tabs>
          <w:tab w:val="left" w:pos="2136"/>
        </w:tabs>
        <w:spacing w:after="0" w:line="240" w:lineRule="auto"/>
        <w:rPr>
          <w:rFonts w:ascii="Arial" w:eastAsia="Times New Roman" w:hAnsi="Arial" w:cs="Arial"/>
          <w:b/>
          <w:lang w:val="es-ES_tradnl" w:eastAsia="es-ES"/>
        </w:rPr>
      </w:pPr>
      <w:r w:rsidRPr="00A5440A">
        <w:rPr>
          <w:rFonts w:ascii="Arial" w:eastAsia="Times New Roman" w:hAnsi="Arial" w:cs="Arial"/>
          <w:b/>
          <w:lang w:val="es-ES_tradnl" w:eastAsia="es-ES"/>
        </w:rPr>
        <w:tab/>
      </w:r>
    </w:p>
    <w:p w:rsidR="00A5440A" w:rsidRPr="00A5440A" w:rsidRDefault="00A5440A" w:rsidP="00A5440A">
      <w:pPr>
        <w:spacing w:after="0" w:line="240" w:lineRule="auto"/>
        <w:rPr>
          <w:rFonts w:ascii="Arial" w:eastAsia="Times New Roman" w:hAnsi="Arial" w:cs="Arial"/>
          <w:b/>
          <w:i/>
          <w:lang w:val="es-ES_tradnl" w:eastAsia="es-ES"/>
        </w:rPr>
      </w:pPr>
      <w:r w:rsidRPr="00A5440A">
        <w:rPr>
          <w:rFonts w:ascii="Arial" w:eastAsia="Times New Roman" w:hAnsi="Arial" w:cs="Arial"/>
          <w:noProof/>
          <w:lang w:eastAsia="es-CO"/>
        </w:rPr>
        <mc:AlternateContent>
          <mc:Choice Requires="wps">
            <w:drawing>
              <wp:anchor distT="0" distB="0" distL="114300" distR="114300" simplePos="0" relativeHeight="251660288" behindDoc="0" locked="0" layoutInCell="1" allowOverlap="1">
                <wp:simplePos x="0" y="0"/>
                <wp:positionH relativeFrom="margin">
                  <wp:posOffset>3324225</wp:posOffset>
                </wp:positionH>
                <wp:positionV relativeFrom="paragraph">
                  <wp:posOffset>208915</wp:posOffset>
                </wp:positionV>
                <wp:extent cx="2720340" cy="1882140"/>
                <wp:effectExtent l="0" t="0" r="22860" b="22860"/>
                <wp:wrapTopAndBottom/>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20340" cy="1882140"/>
                        </a:xfrm>
                        <a:prstGeom prst="rect">
                          <a:avLst/>
                        </a:prstGeom>
                        <a:noFill/>
                        <a:ln w="12700" cap="flat" cmpd="sng" algn="ctr">
                          <a:solidFill>
                            <a:sysClr val="windowText" lastClr="000000"/>
                          </a:solidFill>
                          <a:prstDash val="solid"/>
                          <a:miter lim="800000"/>
                        </a:ln>
                        <a:effectLst/>
                      </wps:spPr>
                      <wps:txbx>
                        <w:txbxContent>
                          <w:p w:rsidR="00A5440A" w:rsidRPr="00AB18FF" w:rsidRDefault="00A5440A" w:rsidP="00A5440A">
                            <w:pPr>
                              <w:jc w:val="center"/>
                              <w:rPr>
                                <w:rFonts w:cs="Arial"/>
                                <w:b/>
                                <w:noProof/>
                                <w:color w:val="000000"/>
                              </w:rPr>
                            </w:pPr>
                            <w:r w:rsidRPr="00AB18FF">
                              <w:rPr>
                                <w:rFonts w:cs="Arial"/>
                                <w:b/>
                                <w:noProof/>
                                <w:color w:val="000000"/>
                              </w:rPr>
                              <w:t>RENUNCIO A TÉRMINOS DE EJECUTORIA</w:t>
                            </w:r>
                          </w:p>
                          <w:p w:rsidR="00A5440A" w:rsidRPr="00AB18FF" w:rsidRDefault="00A5440A" w:rsidP="00A5440A">
                            <w:pPr>
                              <w:jc w:val="center"/>
                              <w:rPr>
                                <w:rFonts w:cs="Arial"/>
                                <w:b/>
                                <w:noProof/>
                                <w:color w:val="000000"/>
                              </w:rPr>
                            </w:pPr>
                          </w:p>
                          <w:p w:rsidR="00A5440A" w:rsidRPr="00AB18FF" w:rsidRDefault="00A5440A" w:rsidP="00A5440A">
                            <w:pPr>
                              <w:jc w:val="center"/>
                              <w:rPr>
                                <w:rFonts w:cs="Arial"/>
                                <w:color w:val="000000"/>
                              </w:rPr>
                            </w:pPr>
                            <w:r w:rsidRPr="00AB18FF">
                              <w:rPr>
                                <w:rFonts w:cs="Arial"/>
                                <w:noProof/>
                                <w:color w:val="000000"/>
                                <w:lang w:eastAsia="es-CO"/>
                              </w:rPr>
                              <w:drawing>
                                <wp:inline distT="0" distB="0" distL="0" distR="0">
                                  <wp:extent cx="1600200" cy="361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361950"/>
                                          </a:xfrm>
                                          <a:prstGeom prst="rect">
                                            <a:avLst/>
                                          </a:prstGeom>
                                          <a:noFill/>
                                          <a:ln>
                                            <a:noFill/>
                                          </a:ln>
                                        </pic:spPr>
                                      </pic:pic>
                                    </a:graphicData>
                                  </a:graphic>
                                </wp:inline>
                              </w:drawing>
                            </w:r>
                          </w:p>
                          <w:p w:rsidR="00A5440A" w:rsidRPr="00AB18FF" w:rsidRDefault="00A5440A" w:rsidP="00A5440A">
                            <w:pPr>
                              <w:spacing w:before="120" w:line="360" w:lineRule="auto"/>
                              <w:rPr>
                                <w:rFonts w:cs="Arial"/>
                                <w:noProof/>
                                <w:color w:val="000000"/>
                                <w:sz w:val="16"/>
                              </w:rPr>
                            </w:pPr>
                            <w:r w:rsidRPr="00AB18FF">
                              <w:rPr>
                                <w:rFonts w:cs="Arial"/>
                                <w:noProof/>
                                <w:color w:val="000000"/>
                                <w:sz w:val="16"/>
                              </w:rPr>
                              <w:t>Firma __________________________________________</w:t>
                            </w:r>
                          </w:p>
                          <w:p w:rsidR="00A5440A" w:rsidRPr="00AB18FF" w:rsidRDefault="00A5440A" w:rsidP="00A5440A">
                            <w:pPr>
                              <w:rPr>
                                <w:rFonts w:cs="Arial"/>
                                <w:noProof/>
                                <w:color w:val="000000"/>
                                <w:sz w:val="16"/>
                              </w:rPr>
                            </w:pPr>
                          </w:p>
                          <w:p w:rsidR="00A5440A" w:rsidRPr="00AB18FF" w:rsidRDefault="00A5440A" w:rsidP="00A5440A">
                            <w:pPr>
                              <w:rPr>
                                <w:rFonts w:cs="Arial"/>
                                <w:noProof/>
                                <w:color w:val="000000"/>
                                <w:sz w:val="16"/>
                              </w:rPr>
                            </w:pPr>
                            <w:r w:rsidRPr="00AB18FF">
                              <w:rPr>
                                <w:rFonts w:cs="Arial"/>
                                <w:noProof/>
                                <w:color w:val="000000"/>
                                <w:sz w:val="16"/>
                              </w:rPr>
                              <w:t xml:space="preserve">Fecha _____________________________________ </w:t>
                            </w:r>
                          </w:p>
                          <w:p w:rsidR="00A5440A" w:rsidRPr="00AB18FF" w:rsidRDefault="00A5440A" w:rsidP="00A5440A">
                            <w:pPr>
                              <w:rPr>
                                <w:rFonts w:cs="Arial"/>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5" o:spid="_x0000_s1027" style="position:absolute;margin-left:261.75pt;margin-top:16.45pt;width:214.2pt;height:148.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" filled="f" strokecolor="windowText" strokeweight="1pt">
                <v:path arrowok="t"/>
                <v:textbox>
                  <w:txbxContent>
                    <w:p w:rsidR="00A5440A" w:rsidRPr="00AB18FF" w:rsidRDefault="00A5440A" w:rsidP="00A5440A">
                      <w:pPr>
                        <w:jc w:val="center"/>
                        <w:rPr>
                          <w:rFonts w:cs="Arial"/>
                          <w:b/>
                          <w:noProof/>
                          <w:color w:val="000000"/>
                        </w:rPr>
                      </w:pPr>
                      <w:r w:rsidRPr="00AB18FF">
                        <w:rPr>
                          <w:rFonts w:cs="Arial"/>
                          <w:b/>
                          <w:noProof/>
                          <w:color w:val="000000"/>
                        </w:rPr>
                        <w:t>RENUNCIO A TÉRMINOS DE EJECUTORIA</w:t>
                      </w:r>
                    </w:p>
                    <w:p w:rsidR="00A5440A" w:rsidRPr="00AB18FF" w:rsidRDefault="00A5440A" w:rsidP="00A5440A">
                      <w:pPr>
                        <w:jc w:val="center"/>
                        <w:rPr>
                          <w:rFonts w:cs="Arial"/>
                          <w:b/>
                          <w:noProof/>
                          <w:color w:val="000000"/>
                        </w:rPr>
                      </w:pPr>
                    </w:p>
                    <w:p w:rsidR="00A5440A" w:rsidRPr="00AB18FF" w:rsidRDefault="00A5440A" w:rsidP="00A5440A">
                      <w:pPr>
                        <w:jc w:val="center"/>
                        <w:rPr>
                          <w:rFonts w:cs="Arial"/>
                          <w:color w:val="000000"/>
                        </w:rPr>
                      </w:pPr>
                      <w:r w:rsidRPr="00AB18FF">
                        <w:rPr>
                          <w:rFonts w:cs="Arial"/>
                          <w:noProof/>
                          <w:color w:val="000000"/>
                          <w:lang w:eastAsia="es-CO"/>
                        </w:rPr>
                        <w:drawing>
                          <wp:inline distT="0" distB="0" distL="0" distR="0">
                            <wp:extent cx="1600200" cy="361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361950"/>
                                    </a:xfrm>
                                    <a:prstGeom prst="rect">
                                      <a:avLst/>
                                    </a:prstGeom>
                                    <a:noFill/>
                                    <a:ln>
                                      <a:noFill/>
                                    </a:ln>
                                  </pic:spPr>
                                </pic:pic>
                              </a:graphicData>
                            </a:graphic>
                          </wp:inline>
                        </w:drawing>
                      </w:r>
                    </w:p>
                    <w:p w:rsidR="00A5440A" w:rsidRPr="00AB18FF" w:rsidRDefault="00A5440A" w:rsidP="00A5440A">
                      <w:pPr>
                        <w:spacing w:before="120" w:line="360" w:lineRule="auto"/>
                        <w:rPr>
                          <w:rFonts w:cs="Arial"/>
                          <w:noProof/>
                          <w:color w:val="000000"/>
                          <w:sz w:val="16"/>
                        </w:rPr>
                      </w:pPr>
                      <w:r w:rsidRPr="00AB18FF">
                        <w:rPr>
                          <w:rFonts w:cs="Arial"/>
                          <w:noProof/>
                          <w:color w:val="000000"/>
                          <w:sz w:val="16"/>
                        </w:rPr>
                        <w:t>Firma __________________________________________</w:t>
                      </w:r>
                    </w:p>
                    <w:p w:rsidR="00A5440A" w:rsidRPr="00AB18FF" w:rsidRDefault="00A5440A" w:rsidP="00A5440A">
                      <w:pPr>
                        <w:rPr>
                          <w:rFonts w:cs="Arial"/>
                          <w:noProof/>
                          <w:color w:val="000000"/>
                          <w:sz w:val="16"/>
                        </w:rPr>
                      </w:pPr>
                    </w:p>
                    <w:p w:rsidR="00A5440A" w:rsidRPr="00AB18FF" w:rsidRDefault="00A5440A" w:rsidP="00A5440A">
                      <w:pPr>
                        <w:rPr>
                          <w:rFonts w:cs="Arial"/>
                          <w:noProof/>
                          <w:color w:val="000000"/>
                          <w:sz w:val="16"/>
                        </w:rPr>
                      </w:pPr>
                      <w:r w:rsidRPr="00AB18FF">
                        <w:rPr>
                          <w:rFonts w:cs="Arial"/>
                          <w:noProof/>
                          <w:color w:val="000000"/>
                          <w:sz w:val="16"/>
                        </w:rPr>
                        <w:t xml:space="preserve">Fecha _____________________________________ </w:t>
                      </w:r>
                    </w:p>
                    <w:p w:rsidR="00A5440A" w:rsidRPr="00AB18FF" w:rsidRDefault="00A5440A" w:rsidP="00A5440A">
                      <w:pPr>
                        <w:rPr>
                          <w:rFonts w:cs="Arial"/>
                          <w:color w:val="000000"/>
                        </w:rPr>
                      </w:pPr>
                    </w:p>
                  </w:txbxContent>
                </v:textbox>
                <w10:wrap type="topAndBottom" anchorx="margin"/>
              </v:rect>
            </w:pict>
          </mc:Fallback>
        </mc:AlternateContent>
      </w:r>
      <w:r w:rsidRPr="00A5440A">
        <w:rPr>
          <w:rFonts w:ascii="Arial" w:eastAsia="Times New Roman" w:hAnsi="Arial" w:cs="Arial"/>
          <w:b/>
          <w:i/>
          <w:lang w:val="es-ES_tradnl" w:eastAsia="es-ES"/>
        </w:rPr>
        <w:tab/>
      </w:r>
      <w:r w:rsidRPr="00A5440A">
        <w:rPr>
          <w:rFonts w:ascii="Arial" w:eastAsia="Times New Roman" w:hAnsi="Arial" w:cs="Arial"/>
          <w:b/>
          <w:i/>
          <w:lang w:val="es-ES_tradnl" w:eastAsia="es-ES"/>
        </w:rPr>
        <w:tab/>
      </w:r>
      <w:r w:rsidRPr="00A5440A">
        <w:rPr>
          <w:rFonts w:ascii="Arial" w:eastAsia="Times New Roman" w:hAnsi="Arial" w:cs="Arial"/>
          <w:b/>
          <w:i/>
          <w:lang w:val="es-ES_tradnl" w:eastAsia="es-ES"/>
        </w:rPr>
        <w:tab/>
      </w:r>
      <w:r w:rsidRPr="00A5440A">
        <w:rPr>
          <w:rFonts w:ascii="Arial" w:eastAsia="Times New Roman" w:hAnsi="Arial" w:cs="Arial"/>
          <w:b/>
          <w:i/>
          <w:lang w:val="es-ES_tradnl" w:eastAsia="es-ES"/>
        </w:rPr>
        <w:tab/>
      </w:r>
    </w:p>
    <w:p w:rsidR="00A5440A" w:rsidRPr="00D04C10" w:rsidRDefault="00A5440A">
      <w:pPr>
        <w:rPr>
          <w:rFonts w:ascii="Arial" w:hAnsi="Arial" w:cs="Arial"/>
        </w:rPr>
      </w:pPr>
    </w:p>
    <w:sectPr w:rsidR="00A5440A" w:rsidRPr="00D04C10">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116E" w:rsidRDefault="00A4116E" w:rsidP="00D04C10">
      <w:pPr>
        <w:spacing w:after="0" w:line="240" w:lineRule="auto"/>
      </w:pPr>
      <w:r>
        <w:separator/>
      </w:r>
    </w:p>
  </w:endnote>
  <w:endnote w:type="continuationSeparator" w:id="0">
    <w:p w:rsidR="00A4116E" w:rsidRDefault="00A4116E" w:rsidP="00D04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116E" w:rsidRDefault="00A4116E" w:rsidP="00D04C10">
      <w:pPr>
        <w:spacing w:after="0" w:line="240" w:lineRule="auto"/>
      </w:pPr>
      <w:r>
        <w:separator/>
      </w:r>
    </w:p>
  </w:footnote>
  <w:footnote w:type="continuationSeparator" w:id="0">
    <w:p w:rsidR="00A4116E" w:rsidRDefault="00A4116E" w:rsidP="00D04C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4C10" w:rsidRDefault="00D04C10" w:rsidP="00D04C10">
    <w:pPr>
      <w:pStyle w:val="Encabezado"/>
      <w:jc w:val="center"/>
    </w:pPr>
    <w:r w:rsidRPr="00D04C10">
      <w:rPr>
        <w:rFonts w:ascii="Arial" w:eastAsia="Times New Roman" w:hAnsi="Arial" w:cs="Arial"/>
        <w:b/>
        <w:noProof/>
        <w:color w:val="000000"/>
        <w:lang w:eastAsia="es-CO"/>
      </w:rPr>
      <w:drawing>
        <wp:inline distT="0" distB="0" distL="0" distR="0">
          <wp:extent cx="1219200" cy="876300"/>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876300"/>
                  </a:xfrm>
                  <a:prstGeom prst="rect">
                    <a:avLst/>
                  </a:prstGeom>
                  <a:noFill/>
                  <a:ln>
                    <a:noFill/>
                  </a:ln>
                </pic:spPr>
              </pic:pic>
            </a:graphicData>
          </a:graphic>
        </wp:inline>
      </w:drawing>
    </w:r>
  </w:p>
  <w:p w:rsidR="00B254B6" w:rsidRDefault="00B254B6" w:rsidP="00D04C10">
    <w:pPr>
      <w:pStyle w:val="Encabezado"/>
      <w:jc w:val="center"/>
    </w:pPr>
  </w:p>
  <w:p w:rsidR="00D04C10" w:rsidRDefault="00B254B6" w:rsidP="00D04C10">
    <w:pPr>
      <w:pStyle w:val="Encabezado"/>
      <w:jc w:val="center"/>
      <w:rPr>
        <w:rFonts w:ascii="Arial" w:eastAsia="Times New Roman" w:hAnsi="Arial" w:cs="Arial"/>
        <w:i/>
        <w:lang w:val="es-419" w:eastAsia="es-ES"/>
      </w:rPr>
    </w:pPr>
    <w:r w:rsidRPr="00B254B6">
      <w:rPr>
        <w:rFonts w:ascii="Arial" w:eastAsia="Times New Roman" w:hAnsi="Arial" w:cs="Arial"/>
        <w:i/>
        <w:lang w:val="es-419" w:eastAsia="es-ES"/>
      </w:rPr>
      <w:t>“Una Contraloría aliada con Bogotá”</w:t>
    </w:r>
  </w:p>
  <w:p w:rsidR="00A5440A" w:rsidRDefault="00A5440A" w:rsidP="00A5440A">
    <w:pPr>
      <w:rPr>
        <w:rFonts w:ascii="Arial" w:hAnsi="Arial" w:cs="Arial"/>
      </w:rPr>
    </w:pPr>
  </w:p>
  <w:p w:rsidR="00A5440A" w:rsidRPr="00A5440A" w:rsidRDefault="00A5440A" w:rsidP="00A5440A">
    <w:pPr>
      <w:tabs>
        <w:tab w:val="left" w:pos="-720"/>
      </w:tabs>
      <w:spacing w:after="0" w:line="240" w:lineRule="auto"/>
      <w:jc w:val="center"/>
      <w:rPr>
        <w:rFonts w:ascii="Arial" w:eastAsia="Times New Roman" w:hAnsi="Arial" w:cs="Arial"/>
        <w:lang w:val="es-ES_tradnl" w:eastAsia="es-ES"/>
      </w:rPr>
    </w:pPr>
    <w:r w:rsidRPr="00A5440A">
      <w:rPr>
        <w:rFonts w:ascii="Arial" w:eastAsia="Times New Roman" w:hAnsi="Arial" w:cs="Arial"/>
        <w:bCs/>
        <w:i/>
        <w:iCs/>
        <w:lang w:val="es-ES_tradnl" w:eastAsia="es-ES"/>
      </w:rPr>
      <w:t>"Por la cual se reconoce y ordena el pago de las prestaciones sociales a un ex servidor público de la Contraloría de Bogotá D.C.”</w:t>
    </w:r>
  </w:p>
  <w:p w:rsidR="00A5440A" w:rsidRDefault="00A5440A" w:rsidP="00A5440A">
    <w:pPr>
      <w:pStyle w:val="Encabezado"/>
      <w:jc w:val="center"/>
    </w:pPr>
    <w:r w:rsidRPr="00A5440A">
      <w:rPr>
        <w:rFonts w:ascii="Arial" w:eastAsia="Times New Roman" w:hAnsi="Arial" w:cs="Arial"/>
        <w:lang w:val="es-ES_tradnl" w:eastAsia="es-ES"/>
      </w:rPr>
      <w:pict>
        <v:rect id="_x0000_i1025" style="width:0;height:1.5pt" o:hralign="center" o:hrstd="t" o:hr="t" fillcolor="#a0a0a0" stroked="f"/>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C10"/>
    <w:rsid w:val="003F76F7"/>
    <w:rsid w:val="00A4116E"/>
    <w:rsid w:val="00A5440A"/>
    <w:rsid w:val="00B254B6"/>
    <w:rsid w:val="00C003D4"/>
    <w:rsid w:val="00C7762E"/>
    <w:rsid w:val="00CF7792"/>
    <w:rsid w:val="00D04C10"/>
    <w:rsid w:val="00FC075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DB483E-AADD-4DA2-939A-D80CD7114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04C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04C10"/>
  </w:style>
  <w:style w:type="paragraph" w:styleId="Piedepgina">
    <w:name w:val="footer"/>
    <w:basedOn w:val="Normal"/>
    <w:link w:val="PiedepginaCar"/>
    <w:uiPriority w:val="99"/>
    <w:unhideWhenUsed/>
    <w:rsid w:val="00D04C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04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9A5F-6F70-4974-B046-906AB78B7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1100</Words>
  <Characters>6053</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Isabel Castro Nungo</dc:creator>
  <cp:keywords/>
  <dc:description/>
  <cp:lastModifiedBy>Ana Isabel Castro Nungo</cp:lastModifiedBy>
  <cp:revision>2</cp:revision>
  <dcterms:created xsi:type="dcterms:W3CDTF">2018-03-16T19:11:00Z</dcterms:created>
  <dcterms:modified xsi:type="dcterms:W3CDTF">2018-03-16T19:11:00Z</dcterms:modified>
</cp:coreProperties>
</file>